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93C" w:rsidRDefault="00E4793C" w:rsidP="00E479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93C" w:rsidRDefault="00E4793C" w:rsidP="00E479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93C" w:rsidRPr="00E4793C" w:rsidRDefault="00E4793C" w:rsidP="00E479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564" w:rsidRPr="00BC138E" w:rsidRDefault="00CC0B10" w:rsidP="00E4793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ZÁRÓ</w:t>
      </w:r>
      <w:r w:rsidR="00086808" w:rsidRPr="00BC138E">
        <w:rPr>
          <w:rFonts w:ascii="Times New Roman" w:hAnsi="Times New Roman" w:cs="Times New Roman"/>
          <w:b/>
          <w:sz w:val="32"/>
          <w:szCs w:val="32"/>
        </w:rPr>
        <w:t>DOLGOZAT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20741" w:rsidRPr="00BC138E">
        <w:rPr>
          <w:rFonts w:ascii="Times New Roman" w:hAnsi="Times New Roman" w:cs="Times New Roman"/>
          <w:b/>
          <w:sz w:val="32"/>
          <w:szCs w:val="32"/>
        </w:rPr>
        <w:t>KÉSZÍTÉSI ÚTMUTATÓ</w:t>
      </w:r>
    </w:p>
    <w:p w:rsidR="00F91564" w:rsidRPr="00BC138E" w:rsidRDefault="00F91564" w:rsidP="00E479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93C" w:rsidRPr="00BC138E" w:rsidRDefault="00F91564" w:rsidP="00E479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38E">
        <w:rPr>
          <w:rFonts w:ascii="Times New Roman" w:hAnsi="Times New Roman" w:cs="Times New Roman"/>
          <w:b/>
          <w:sz w:val="24"/>
          <w:szCs w:val="24"/>
        </w:rPr>
        <w:t xml:space="preserve">A </w:t>
      </w:r>
    </w:p>
    <w:p w:rsidR="00E4793C" w:rsidRPr="00BC138E" w:rsidRDefault="00E4793C" w:rsidP="00E479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564" w:rsidRPr="00BC138E" w:rsidRDefault="002852D2" w:rsidP="00E479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ZÁRÓ</w:t>
      </w:r>
      <w:r w:rsidR="00F91564" w:rsidRPr="00BC138E">
        <w:rPr>
          <w:rFonts w:ascii="Times New Roman" w:hAnsi="Times New Roman" w:cs="Times New Roman"/>
          <w:b/>
          <w:sz w:val="24"/>
          <w:szCs w:val="24"/>
        </w:rPr>
        <w:t>DOLGOZAT</w:t>
      </w:r>
    </w:p>
    <w:p w:rsidR="00F91564" w:rsidRPr="00BC138E" w:rsidRDefault="00F91564" w:rsidP="00E479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564" w:rsidRPr="00BC138E" w:rsidRDefault="00F91564" w:rsidP="00E479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C138E">
        <w:rPr>
          <w:rFonts w:ascii="Times New Roman" w:hAnsi="Times New Roman" w:cs="Times New Roman"/>
          <w:b/>
          <w:sz w:val="24"/>
          <w:szCs w:val="24"/>
        </w:rPr>
        <w:t>tartalmi-</w:t>
      </w:r>
      <w:proofErr w:type="gramEnd"/>
      <w:r w:rsidRPr="00BC138E">
        <w:rPr>
          <w:rFonts w:ascii="Times New Roman" w:hAnsi="Times New Roman" w:cs="Times New Roman"/>
          <w:b/>
          <w:sz w:val="24"/>
          <w:szCs w:val="24"/>
        </w:rPr>
        <w:t xml:space="preserve"> és formai követelményeiről </w:t>
      </w:r>
    </w:p>
    <w:p w:rsidR="00E4793C" w:rsidRPr="00BC138E" w:rsidRDefault="00E4793C" w:rsidP="00E479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93C" w:rsidRPr="00BC138E" w:rsidRDefault="002852D2" w:rsidP="00E479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felsőoktatási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szakképzésben</w:t>
      </w:r>
      <w:r w:rsidR="00E4793C" w:rsidRPr="00BC138E">
        <w:rPr>
          <w:rFonts w:ascii="Times New Roman" w:hAnsi="Times New Roman" w:cs="Times New Roman"/>
          <w:b/>
          <w:sz w:val="24"/>
          <w:szCs w:val="24"/>
        </w:rPr>
        <w:t xml:space="preserve"> részt vevő hallgatók számára</w:t>
      </w:r>
    </w:p>
    <w:p w:rsidR="00F91564" w:rsidRPr="00BC138E" w:rsidRDefault="00F91564" w:rsidP="00E479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93C" w:rsidRPr="00BC138E" w:rsidRDefault="00E4793C" w:rsidP="00E479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93C" w:rsidRPr="00BC138E" w:rsidRDefault="00E4793C" w:rsidP="00E479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93C" w:rsidRPr="00BC138E" w:rsidRDefault="00E4793C" w:rsidP="00E479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93C" w:rsidRPr="00BC138E" w:rsidRDefault="00E4793C" w:rsidP="00E479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564" w:rsidRPr="00BC138E" w:rsidRDefault="00F91564" w:rsidP="00E479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564" w:rsidRPr="00BC138E" w:rsidRDefault="00F91564" w:rsidP="00E479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38E">
        <w:rPr>
          <w:rFonts w:ascii="Times New Roman" w:hAnsi="Times New Roman" w:cs="Times New Roman"/>
          <w:b/>
          <w:sz w:val="24"/>
          <w:szCs w:val="24"/>
        </w:rPr>
        <w:t>MOSONMAGYARÓVÁR</w:t>
      </w:r>
    </w:p>
    <w:p w:rsidR="00F91564" w:rsidRPr="00BC138E" w:rsidRDefault="002852D2" w:rsidP="00E479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E4793C" w:rsidRPr="00BC138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március</w:t>
      </w:r>
    </w:p>
    <w:p w:rsidR="00074097" w:rsidRDefault="00074097" w:rsidP="00E4793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4097" w:rsidRDefault="00074097" w:rsidP="00E4793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  <w:sectPr w:rsidR="00074097" w:rsidSect="00083986">
          <w:headerReference w:type="default" r:id="rId8"/>
          <w:footerReference w:type="default" r:id="rId9"/>
          <w:pgSz w:w="11906" w:h="16838"/>
          <w:pgMar w:top="1668" w:right="1417" w:bottom="1417" w:left="1417" w:header="964" w:footer="340" w:gutter="0"/>
          <w:cols w:space="708"/>
          <w:docGrid w:linePitch="360"/>
        </w:sectPr>
      </w:pPr>
    </w:p>
    <w:p w:rsidR="0014110F" w:rsidRPr="00BC138E" w:rsidRDefault="0014110F" w:rsidP="001411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lastRenderedPageBreak/>
        <w:t xml:space="preserve">A Mezőgazdaság- és Élelmiszertudományi Kar nappali és levelező tagozatos hallgatói az alábbi </w:t>
      </w:r>
      <w:r w:rsidRPr="00BC138E">
        <w:rPr>
          <w:rFonts w:ascii="Times New Roman" w:hAnsi="Times New Roman" w:cs="Times New Roman"/>
          <w:sz w:val="24"/>
          <w:szCs w:val="24"/>
          <w:u w:val="single"/>
        </w:rPr>
        <w:t xml:space="preserve">típusok </w:t>
      </w:r>
      <w:r w:rsidRPr="00BC138E">
        <w:rPr>
          <w:rFonts w:ascii="Times New Roman" w:hAnsi="Times New Roman" w:cs="Times New Roman"/>
          <w:sz w:val="24"/>
          <w:szCs w:val="24"/>
        </w:rPr>
        <w:t xml:space="preserve">valamelyikébe tartozó </w:t>
      </w:r>
      <w:r>
        <w:rPr>
          <w:rFonts w:ascii="Times New Roman" w:hAnsi="Times New Roman" w:cs="Times New Roman"/>
          <w:sz w:val="24"/>
          <w:szCs w:val="24"/>
        </w:rPr>
        <w:t>záródolgozatot</w:t>
      </w:r>
      <w:r w:rsidRPr="00BC138E">
        <w:rPr>
          <w:rFonts w:ascii="Times New Roman" w:hAnsi="Times New Roman" w:cs="Times New Roman"/>
          <w:sz w:val="24"/>
          <w:szCs w:val="24"/>
        </w:rPr>
        <w:t xml:space="preserve"> készíthetnek: </w:t>
      </w:r>
    </w:p>
    <w:p w:rsidR="0014110F" w:rsidRPr="00BC138E" w:rsidRDefault="0014110F" w:rsidP="00141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- kísérleti munkán alapuló</w:t>
      </w:r>
    </w:p>
    <w:p w:rsidR="0014110F" w:rsidRPr="00BC138E" w:rsidRDefault="0014110F" w:rsidP="00141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- adatelemző munka (adatfeldolgozás)</w:t>
      </w:r>
    </w:p>
    <w:p w:rsidR="0014110F" w:rsidRPr="00BC138E" w:rsidRDefault="0014110F" w:rsidP="00141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- szakirodalmi feldolgozás</w:t>
      </w:r>
    </w:p>
    <w:p w:rsidR="0014110F" w:rsidRPr="00BC138E" w:rsidRDefault="0014110F" w:rsidP="001411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A szakirodalmi feldolgozás során a hallgató önálló kutatómunkát végez adatgyűjtésével. A választott téma szerint végzi a </w:t>
      </w:r>
      <w:proofErr w:type="gramStart"/>
      <w:r w:rsidRPr="00BC138E">
        <w:rPr>
          <w:rFonts w:ascii="Times New Roman" w:hAnsi="Times New Roman" w:cs="Times New Roman"/>
          <w:sz w:val="24"/>
          <w:szCs w:val="24"/>
        </w:rPr>
        <w:t>magyar</w:t>
      </w:r>
      <w:proofErr w:type="gramEnd"/>
      <w:r w:rsidRPr="00BC138E">
        <w:rPr>
          <w:rFonts w:ascii="Times New Roman" w:hAnsi="Times New Roman" w:cs="Times New Roman"/>
          <w:sz w:val="24"/>
          <w:szCs w:val="24"/>
        </w:rPr>
        <w:t xml:space="preserve"> és </w:t>
      </w:r>
      <w:r>
        <w:rPr>
          <w:rFonts w:ascii="Times New Roman" w:hAnsi="Times New Roman" w:cs="Times New Roman"/>
          <w:sz w:val="24"/>
          <w:szCs w:val="24"/>
        </w:rPr>
        <w:t xml:space="preserve">ha lehetősége van rá az </w:t>
      </w:r>
      <w:r w:rsidRPr="00BC138E">
        <w:rPr>
          <w:rFonts w:ascii="Times New Roman" w:hAnsi="Times New Roman" w:cs="Times New Roman"/>
          <w:sz w:val="24"/>
          <w:szCs w:val="24"/>
        </w:rPr>
        <w:t xml:space="preserve">idegen nyelvű irodalom-kutatást. A feldolgozás során a tudomány állásának megfelelően ügyelni kell a régi (10 évnél régebbi), valamint az újabb publikációk helyes arányára, mely tükrözze a választott téma </w:t>
      </w:r>
      <w:proofErr w:type="gramStart"/>
      <w:r w:rsidRPr="00BC138E">
        <w:rPr>
          <w:rFonts w:ascii="Times New Roman" w:hAnsi="Times New Roman" w:cs="Times New Roman"/>
          <w:sz w:val="24"/>
          <w:szCs w:val="24"/>
        </w:rPr>
        <w:t>aktualitását</w:t>
      </w:r>
      <w:proofErr w:type="gramEnd"/>
      <w:r w:rsidRPr="00BC138E">
        <w:rPr>
          <w:rFonts w:ascii="Times New Roman" w:hAnsi="Times New Roman" w:cs="Times New Roman"/>
          <w:sz w:val="24"/>
          <w:szCs w:val="24"/>
        </w:rPr>
        <w:t xml:space="preserve">. Az irodalmi feldolgozást minimum </w:t>
      </w:r>
      <w:r>
        <w:rPr>
          <w:rFonts w:ascii="Times New Roman" w:hAnsi="Times New Roman" w:cs="Times New Roman"/>
          <w:sz w:val="24"/>
          <w:szCs w:val="24"/>
        </w:rPr>
        <w:t xml:space="preserve">15 irodalmi forrás </w:t>
      </w:r>
      <w:r w:rsidRPr="00BC138E">
        <w:rPr>
          <w:rFonts w:ascii="Times New Roman" w:hAnsi="Times New Roman" w:cs="Times New Roman"/>
          <w:sz w:val="24"/>
          <w:szCs w:val="24"/>
        </w:rPr>
        <w:t xml:space="preserve">/szakcikk, szakkönyv elsősorban/ ismertetésével kell végezni. Munkájában a számítógépes adatbázist is felhasználhatja a hallgató. </w:t>
      </w:r>
      <w:r>
        <w:rPr>
          <w:rFonts w:ascii="Times New Roman" w:hAnsi="Times New Roman" w:cs="Times New Roman"/>
          <w:sz w:val="24"/>
          <w:szCs w:val="24"/>
        </w:rPr>
        <w:t>A záródolgozat készítés során</w:t>
      </w:r>
      <w:r w:rsidRPr="00BC138E">
        <w:rPr>
          <w:rFonts w:ascii="Times New Roman" w:hAnsi="Times New Roman" w:cs="Times New Roman"/>
          <w:sz w:val="24"/>
          <w:szCs w:val="24"/>
        </w:rPr>
        <w:t xml:space="preserve"> tudományos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Pr="00BC138E">
        <w:rPr>
          <w:rFonts w:ascii="Times New Roman" w:hAnsi="Times New Roman" w:cs="Times New Roman"/>
          <w:sz w:val="24"/>
          <w:szCs w:val="24"/>
        </w:rPr>
        <w:t xml:space="preserve">tudományos ismeretterjesztő munkákra lehet hivatkozni. Napilapokra, hetilapokra, reklámkiadványokra, nem tudományos jellegű honlapokra </w:t>
      </w:r>
      <w:r w:rsidR="00CC0B10">
        <w:rPr>
          <w:rFonts w:ascii="Times New Roman" w:hAnsi="Times New Roman" w:cs="Times New Roman"/>
          <w:sz w:val="24"/>
          <w:szCs w:val="24"/>
        </w:rPr>
        <w:t>stb. nem lehet hivatkozni a záró</w:t>
      </w:r>
      <w:r w:rsidRPr="00BC138E">
        <w:rPr>
          <w:rFonts w:ascii="Times New Roman" w:hAnsi="Times New Roman" w:cs="Times New Roman"/>
          <w:sz w:val="24"/>
          <w:szCs w:val="24"/>
        </w:rPr>
        <w:t>dolgozatban.</w:t>
      </w:r>
    </w:p>
    <w:p w:rsidR="0014110F" w:rsidRPr="00BC138E" w:rsidRDefault="0014110F" w:rsidP="001411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A </w:t>
      </w:r>
      <w:r w:rsidR="00CC0B10">
        <w:rPr>
          <w:rFonts w:ascii="Times New Roman" w:hAnsi="Times New Roman" w:cs="Times New Roman"/>
          <w:sz w:val="24"/>
          <w:szCs w:val="24"/>
        </w:rPr>
        <w:t>záró</w:t>
      </w:r>
      <w:r w:rsidRPr="00BC138E">
        <w:rPr>
          <w:rFonts w:ascii="Times New Roman" w:hAnsi="Times New Roman" w:cs="Times New Roman"/>
          <w:sz w:val="24"/>
          <w:szCs w:val="24"/>
        </w:rPr>
        <w:t xml:space="preserve">dolgozat készítéssel kapcsolatos szabályozás alapelvei a Széchenyi István Egyetem 2019 </w:t>
      </w:r>
      <w:r>
        <w:rPr>
          <w:rFonts w:ascii="Times New Roman" w:hAnsi="Times New Roman" w:cs="Times New Roman"/>
          <w:sz w:val="24"/>
          <w:szCs w:val="24"/>
        </w:rPr>
        <w:t xml:space="preserve">decemberétől </w:t>
      </w:r>
      <w:r w:rsidRPr="00BC138E">
        <w:rPr>
          <w:rFonts w:ascii="Times New Roman" w:hAnsi="Times New Roman" w:cs="Times New Roman"/>
          <w:sz w:val="24"/>
          <w:szCs w:val="24"/>
        </w:rPr>
        <w:t xml:space="preserve">hatályos Tanulmányi és Vizsga Szabályzatának 74-78. paragrafusaiban találhatók. A Széchenyi István Egyetem Mezőgazdaság- és Élelmiszertudományi Karán folyó alapképzésben részt vevő hallgatók a TVSZ rendelkezésein kívül a következő </w:t>
      </w:r>
      <w:r w:rsidR="00CC0B10">
        <w:rPr>
          <w:rFonts w:ascii="Times New Roman" w:hAnsi="Times New Roman" w:cs="Times New Roman"/>
          <w:sz w:val="24"/>
          <w:szCs w:val="24"/>
        </w:rPr>
        <w:t>záró</w:t>
      </w:r>
      <w:r w:rsidRPr="00BC138E">
        <w:rPr>
          <w:rFonts w:ascii="Times New Roman" w:hAnsi="Times New Roman" w:cs="Times New Roman"/>
          <w:sz w:val="24"/>
          <w:szCs w:val="24"/>
        </w:rPr>
        <w:t>dolgozat készítési szabályok szerint kötelesek eljárni.</w:t>
      </w:r>
    </w:p>
    <w:p w:rsidR="0014110F" w:rsidRDefault="0014110F" w:rsidP="00E4793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F91564" w:rsidRPr="00BC138E" w:rsidRDefault="003113B8" w:rsidP="00E4793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BC138E">
        <w:rPr>
          <w:rFonts w:ascii="Times New Roman" w:hAnsi="Times New Roman" w:cs="Times New Roman"/>
          <w:b/>
          <w:sz w:val="28"/>
          <w:szCs w:val="24"/>
          <w:u w:val="single"/>
        </w:rPr>
        <w:t xml:space="preserve">A </w:t>
      </w:r>
      <w:r w:rsidR="002852D2">
        <w:rPr>
          <w:rFonts w:ascii="Times New Roman" w:hAnsi="Times New Roman" w:cs="Times New Roman"/>
          <w:b/>
          <w:sz w:val="28"/>
          <w:szCs w:val="24"/>
          <w:u w:val="single"/>
        </w:rPr>
        <w:t>záró</w:t>
      </w:r>
      <w:r w:rsidR="005C4C5B" w:rsidRPr="00BC138E">
        <w:rPr>
          <w:rFonts w:ascii="Times New Roman" w:hAnsi="Times New Roman" w:cs="Times New Roman"/>
          <w:b/>
          <w:sz w:val="28"/>
          <w:szCs w:val="24"/>
          <w:u w:val="single"/>
        </w:rPr>
        <w:t>dolgozat</w:t>
      </w:r>
      <w:r w:rsidRPr="00BC138E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5C4C5B" w:rsidRPr="00BC138E">
        <w:rPr>
          <w:rFonts w:ascii="Times New Roman" w:hAnsi="Times New Roman" w:cs="Times New Roman"/>
          <w:b/>
          <w:sz w:val="28"/>
          <w:szCs w:val="24"/>
          <w:u w:val="single"/>
        </w:rPr>
        <w:t>formai követelményei</w:t>
      </w:r>
    </w:p>
    <w:p w:rsidR="00F91564" w:rsidRPr="00BC138E" w:rsidRDefault="003113B8" w:rsidP="00830E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138E">
        <w:rPr>
          <w:rFonts w:ascii="Times New Roman" w:hAnsi="Times New Roman" w:cs="Times New Roman"/>
          <w:sz w:val="24"/>
          <w:szCs w:val="24"/>
          <w:u w:val="single"/>
        </w:rPr>
        <w:t>A b</w:t>
      </w:r>
      <w:r w:rsidR="00B2150E" w:rsidRPr="00BC138E">
        <w:rPr>
          <w:rFonts w:ascii="Times New Roman" w:hAnsi="Times New Roman" w:cs="Times New Roman"/>
          <w:sz w:val="24"/>
          <w:szCs w:val="24"/>
          <w:u w:val="single"/>
        </w:rPr>
        <w:t>orítólapok kivitele és felirata:</w:t>
      </w:r>
    </w:p>
    <w:p w:rsidR="003F7AC7" w:rsidRPr="00BC138E" w:rsidRDefault="00F91564" w:rsidP="00E102EF">
      <w:pPr>
        <w:spacing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C138E">
        <w:rPr>
          <w:rFonts w:ascii="Times New Roman" w:hAnsi="Times New Roman" w:cs="Times New Roman"/>
          <w:color w:val="002060"/>
          <w:sz w:val="24"/>
          <w:szCs w:val="24"/>
        </w:rPr>
        <w:t xml:space="preserve">Külső borítólap: </w:t>
      </w:r>
    </w:p>
    <w:p w:rsidR="00F91564" w:rsidRPr="00BC138E" w:rsidRDefault="003F7AC7" w:rsidP="00E10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- </w:t>
      </w:r>
      <w:r w:rsidR="00F91564" w:rsidRPr="00BC138E">
        <w:rPr>
          <w:rFonts w:ascii="Times New Roman" w:hAnsi="Times New Roman" w:cs="Times New Roman"/>
          <w:sz w:val="24"/>
          <w:szCs w:val="24"/>
        </w:rPr>
        <w:t>fekete színű keménykötésű vászon</w:t>
      </w:r>
      <w:r w:rsidRPr="00BC138E">
        <w:rPr>
          <w:rFonts w:ascii="Times New Roman" w:hAnsi="Times New Roman" w:cs="Times New Roman"/>
          <w:sz w:val="24"/>
          <w:szCs w:val="24"/>
        </w:rPr>
        <w:t xml:space="preserve">; felirata </w:t>
      </w:r>
      <w:r w:rsidR="009E1642" w:rsidRPr="00BC138E">
        <w:rPr>
          <w:rFonts w:ascii="Times New Roman" w:hAnsi="Times New Roman" w:cs="Times New Roman"/>
          <w:sz w:val="24"/>
          <w:szCs w:val="24"/>
        </w:rPr>
        <w:t>aranyozott betűkkel (az 1. mellékelt mutatja a mintát):</w:t>
      </w:r>
    </w:p>
    <w:p w:rsidR="00F91564" w:rsidRPr="00BC138E" w:rsidRDefault="00E102EF" w:rsidP="00E102E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-</w:t>
      </w:r>
      <w:r w:rsidR="002852D2">
        <w:rPr>
          <w:rFonts w:ascii="Times New Roman" w:hAnsi="Times New Roman" w:cs="Times New Roman"/>
          <w:sz w:val="24"/>
          <w:szCs w:val="24"/>
        </w:rPr>
        <w:t xml:space="preserve"> Záró</w:t>
      </w:r>
      <w:r w:rsidR="009E1642" w:rsidRPr="00BC138E">
        <w:rPr>
          <w:rFonts w:ascii="Times New Roman" w:hAnsi="Times New Roman" w:cs="Times New Roman"/>
          <w:sz w:val="24"/>
          <w:szCs w:val="24"/>
        </w:rPr>
        <w:t xml:space="preserve">dolgozat </w:t>
      </w:r>
    </w:p>
    <w:p w:rsidR="00F91564" w:rsidRPr="00BC138E" w:rsidRDefault="00E102EF" w:rsidP="00E102E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- </w:t>
      </w:r>
      <w:r w:rsidR="00F91564" w:rsidRPr="00BC138E">
        <w:rPr>
          <w:rFonts w:ascii="Times New Roman" w:hAnsi="Times New Roman" w:cs="Times New Roman"/>
          <w:sz w:val="24"/>
          <w:szCs w:val="24"/>
        </w:rPr>
        <w:t>a szerző neve</w:t>
      </w:r>
    </w:p>
    <w:p w:rsidR="00B2150E" w:rsidRPr="00BC138E" w:rsidRDefault="00E102EF" w:rsidP="00B2150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- </w:t>
      </w:r>
      <w:r w:rsidR="00F91564" w:rsidRPr="00BC138E">
        <w:rPr>
          <w:rFonts w:ascii="Times New Roman" w:hAnsi="Times New Roman" w:cs="Times New Roman"/>
          <w:sz w:val="24"/>
          <w:szCs w:val="24"/>
        </w:rPr>
        <w:t>a benyújtás helye és éve</w:t>
      </w:r>
      <w:r w:rsidR="00F91564" w:rsidRPr="00BC138E">
        <w:rPr>
          <w:rFonts w:ascii="Times New Roman" w:hAnsi="Times New Roman" w:cs="Times New Roman"/>
          <w:sz w:val="24"/>
          <w:szCs w:val="24"/>
        </w:rPr>
        <w:tab/>
      </w:r>
    </w:p>
    <w:p w:rsidR="00E102EF" w:rsidRPr="00BC138E" w:rsidRDefault="00F91564" w:rsidP="00B2150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91564" w:rsidRPr="00BC138E" w:rsidRDefault="00F91564" w:rsidP="00E10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color w:val="002060"/>
          <w:sz w:val="24"/>
          <w:szCs w:val="24"/>
        </w:rPr>
        <w:lastRenderedPageBreak/>
        <w:t>Belső címlap feliratai</w:t>
      </w:r>
      <w:r w:rsidR="009E1642" w:rsidRPr="00BC138E">
        <w:rPr>
          <w:rFonts w:ascii="Times New Roman" w:hAnsi="Times New Roman" w:cs="Times New Roman"/>
          <w:sz w:val="24"/>
          <w:szCs w:val="24"/>
        </w:rPr>
        <w:t>: (gépeléssel; a 2. melléklet mutatja a mintát)</w:t>
      </w:r>
    </w:p>
    <w:p w:rsidR="00F91564" w:rsidRPr="00BC138E" w:rsidRDefault="00E102EF" w:rsidP="00E102E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- az egyetem, a kar és</w:t>
      </w:r>
      <w:r w:rsidR="00F91564" w:rsidRPr="00BC138E">
        <w:rPr>
          <w:rFonts w:ascii="Times New Roman" w:hAnsi="Times New Roman" w:cs="Times New Roman"/>
          <w:sz w:val="24"/>
          <w:szCs w:val="24"/>
        </w:rPr>
        <w:t xml:space="preserve"> </w:t>
      </w:r>
      <w:r w:rsidRPr="00BC138E">
        <w:rPr>
          <w:rFonts w:ascii="Times New Roman" w:hAnsi="Times New Roman" w:cs="Times New Roman"/>
          <w:sz w:val="24"/>
          <w:szCs w:val="24"/>
        </w:rPr>
        <w:t>a</w:t>
      </w:r>
      <w:r w:rsidR="00F91564" w:rsidRPr="00BC138E">
        <w:rPr>
          <w:rFonts w:ascii="Times New Roman" w:hAnsi="Times New Roman" w:cs="Times New Roman"/>
          <w:sz w:val="24"/>
          <w:szCs w:val="24"/>
        </w:rPr>
        <w:t xml:space="preserve"> tanszék megnevezése,</w:t>
      </w:r>
    </w:p>
    <w:p w:rsidR="00F91564" w:rsidRPr="00BC138E" w:rsidRDefault="00E102EF" w:rsidP="00E102E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- </w:t>
      </w:r>
      <w:r w:rsidR="00F91564" w:rsidRPr="00BC138E">
        <w:rPr>
          <w:rFonts w:ascii="Times New Roman" w:hAnsi="Times New Roman" w:cs="Times New Roman"/>
          <w:sz w:val="24"/>
          <w:szCs w:val="24"/>
        </w:rPr>
        <w:t>a konzulens neve, beosztása</w:t>
      </w:r>
    </w:p>
    <w:p w:rsidR="00F91564" w:rsidRPr="00BC138E" w:rsidRDefault="00E102EF" w:rsidP="00E102E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- </w:t>
      </w:r>
      <w:r w:rsidR="00F91564" w:rsidRPr="00BC138E">
        <w:rPr>
          <w:rFonts w:ascii="Times New Roman" w:hAnsi="Times New Roman" w:cs="Times New Roman"/>
          <w:sz w:val="24"/>
          <w:szCs w:val="24"/>
        </w:rPr>
        <w:t xml:space="preserve">a </w:t>
      </w:r>
      <w:r w:rsidR="002852D2">
        <w:rPr>
          <w:rFonts w:ascii="Times New Roman" w:hAnsi="Times New Roman" w:cs="Times New Roman"/>
          <w:sz w:val="24"/>
          <w:szCs w:val="24"/>
        </w:rPr>
        <w:t>záró</w:t>
      </w:r>
      <w:r w:rsidR="0022463B" w:rsidRPr="00BC138E">
        <w:rPr>
          <w:rFonts w:ascii="Times New Roman" w:hAnsi="Times New Roman" w:cs="Times New Roman"/>
          <w:sz w:val="24"/>
          <w:szCs w:val="24"/>
        </w:rPr>
        <w:t>dolgozat</w:t>
      </w:r>
      <w:r w:rsidR="00F91564" w:rsidRPr="00BC138E">
        <w:rPr>
          <w:rFonts w:ascii="Times New Roman" w:hAnsi="Times New Roman" w:cs="Times New Roman"/>
          <w:sz w:val="24"/>
          <w:szCs w:val="24"/>
        </w:rPr>
        <w:t xml:space="preserve"> címe</w:t>
      </w:r>
    </w:p>
    <w:p w:rsidR="00F91564" w:rsidRPr="00BC138E" w:rsidRDefault="00E102EF" w:rsidP="00E102E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- </w:t>
      </w:r>
      <w:r w:rsidR="00F91564" w:rsidRPr="00BC138E">
        <w:rPr>
          <w:rFonts w:ascii="Times New Roman" w:hAnsi="Times New Roman" w:cs="Times New Roman"/>
          <w:sz w:val="24"/>
          <w:szCs w:val="24"/>
        </w:rPr>
        <w:t>a szerző neve</w:t>
      </w:r>
    </w:p>
    <w:p w:rsidR="00F91564" w:rsidRPr="00BC138E" w:rsidRDefault="00E102EF" w:rsidP="00E102E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- </w:t>
      </w:r>
      <w:r w:rsidR="00F91564" w:rsidRPr="00BC138E">
        <w:rPr>
          <w:rFonts w:ascii="Times New Roman" w:hAnsi="Times New Roman" w:cs="Times New Roman"/>
          <w:sz w:val="24"/>
          <w:szCs w:val="24"/>
        </w:rPr>
        <w:t>a szak megnevezése</w:t>
      </w:r>
    </w:p>
    <w:p w:rsidR="009E1642" w:rsidRPr="00BC138E" w:rsidRDefault="00E102EF" w:rsidP="004017A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- a benyújtás helye, éve </w:t>
      </w:r>
    </w:p>
    <w:p w:rsidR="00CC53C3" w:rsidRPr="00BC138E" w:rsidRDefault="009E1642" w:rsidP="004017A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AC7" w:rsidRPr="00BC138E" w:rsidRDefault="003F7AC7" w:rsidP="00830E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138E">
        <w:rPr>
          <w:rFonts w:ascii="Times New Roman" w:hAnsi="Times New Roman" w:cs="Times New Roman"/>
          <w:sz w:val="24"/>
          <w:szCs w:val="24"/>
          <w:u w:val="single"/>
        </w:rPr>
        <w:t>Hallgatói nyilatkozat</w:t>
      </w:r>
    </w:p>
    <w:p w:rsidR="00CC53C3" w:rsidRPr="00BC138E" w:rsidRDefault="00CC53C3" w:rsidP="00286095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A </w:t>
      </w:r>
      <w:r w:rsidR="00CC0B10">
        <w:rPr>
          <w:rFonts w:ascii="Times New Roman" w:hAnsi="Times New Roman" w:cs="Times New Roman"/>
          <w:sz w:val="24"/>
          <w:szCs w:val="24"/>
        </w:rPr>
        <w:t>záró</w:t>
      </w:r>
      <w:r w:rsidR="00C16E75" w:rsidRPr="00BC138E">
        <w:rPr>
          <w:rFonts w:ascii="Times New Roman" w:hAnsi="Times New Roman" w:cs="Times New Roman"/>
          <w:sz w:val="24"/>
          <w:szCs w:val="24"/>
        </w:rPr>
        <w:t>dolgozat</w:t>
      </w:r>
      <w:r w:rsidR="00860EB6" w:rsidRPr="00BC138E">
        <w:rPr>
          <w:rFonts w:ascii="Times New Roman" w:hAnsi="Times New Roman" w:cs="Times New Roman"/>
          <w:sz w:val="24"/>
          <w:szCs w:val="24"/>
        </w:rPr>
        <w:t>ba</w:t>
      </w:r>
      <w:r w:rsidRPr="00BC138E">
        <w:rPr>
          <w:rFonts w:ascii="Times New Roman" w:hAnsi="Times New Roman" w:cs="Times New Roman"/>
          <w:sz w:val="24"/>
          <w:szCs w:val="24"/>
        </w:rPr>
        <w:t xml:space="preserve"> a belső borítólap után és a tartalomjegyzék elé a </w:t>
      </w:r>
      <w:proofErr w:type="spellStart"/>
      <w:r w:rsidRPr="00BC138E">
        <w:rPr>
          <w:rFonts w:ascii="Times New Roman" w:hAnsi="Times New Roman" w:cs="Times New Roman"/>
          <w:sz w:val="24"/>
          <w:szCs w:val="24"/>
        </w:rPr>
        <w:t>TVSz</w:t>
      </w:r>
      <w:proofErr w:type="spellEnd"/>
      <w:r w:rsidRPr="00BC138E">
        <w:rPr>
          <w:rFonts w:ascii="Times New Roman" w:hAnsi="Times New Roman" w:cs="Times New Roman"/>
          <w:sz w:val="24"/>
          <w:szCs w:val="24"/>
        </w:rPr>
        <w:t xml:space="preserve"> 18. </w:t>
      </w:r>
      <w:r w:rsidR="00933579" w:rsidRPr="00BC138E">
        <w:rPr>
          <w:rFonts w:ascii="Times New Roman" w:hAnsi="Times New Roman" w:cs="Times New Roman"/>
          <w:sz w:val="24"/>
          <w:szCs w:val="24"/>
        </w:rPr>
        <w:t xml:space="preserve">sz. </w:t>
      </w:r>
      <w:r w:rsidRPr="00BC138E">
        <w:rPr>
          <w:rFonts w:ascii="Times New Roman" w:hAnsi="Times New Roman" w:cs="Times New Roman"/>
          <w:sz w:val="24"/>
          <w:szCs w:val="24"/>
        </w:rPr>
        <w:t>mellékleteként feltüntetett Hallgatói nyilatkozat</w:t>
      </w:r>
      <w:r w:rsidR="003F7AC7" w:rsidRPr="00BC138E">
        <w:rPr>
          <w:rFonts w:ascii="Times New Roman" w:hAnsi="Times New Roman" w:cs="Times New Roman"/>
          <w:sz w:val="24"/>
          <w:szCs w:val="24"/>
        </w:rPr>
        <w:t xml:space="preserve"> (</w:t>
      </w:r>
      <w:r w:rsidR="009E1642" w:rsidRPr="00BC138E">
        <w:rPr>
          <w:rFonts w:ascii="Times New Roman" w:hAnsi="Times New Roman" w:cs="Times New Roman"/>
          <w:sz w:val="24"/>
          <w:szCs w:val="24"/>
        </w:rPr>
        <w:t xml:space="preserve">3. </w:t>
      </w:r>
      <w:r w:rsidR="003F7AC7" w:rsidRPr="00BC138E">
        <w:rPr>
          <w:rFonts w:ascii="Times New Roman" w:hAnsi="Times New Roman" w:cs="Times New Roman"/>
          <w:sz w:val="24"/>
          <w:szCs w:val="24"/>
        </w:rPr>
        <w:t>melléklet)</w:t>
      </w:r>
      <w:r w:rsidRPr="00BC138E">
        <w:rPr>
          <w:rFonts w:ascii="Times New Roman" w:hAnsi="Times New Roman" w:cs="Times New Roman"/>
          <w:sz w:val="24"/>
          <w:szCs w:val="24"/>
        </w:rPr>
        <w:t xml:space="preserve"> beköttetése, kitöltése és aláírása mindenkinek kötelező.</w:t>
      </w:r>
      <w:r w:rsidR="00933579" w:rsidRPr="00BC138E">
        <w:rPr>
          <w:rFonts w:ascii="Times New Roman" w:hAnsi="Times New Roman" w:cs="Times New Roman"/>
          <w:sz w:val="24"/>
          <w:szCs w:val="24"/>
        </w:rPr>
        <w:t xml:space="preserve"> Titkosított </w:t>
      </w:r>
      <w:r w:rsidR="00CC0B10">
        <w:rPr>
          <w:rFonts w:ascii="Times New Roman" w:hAnsi="Times New Roman" w:cs="Times New Roman"/>
          <w:sz w:val="24"/>
          <w:szCs w:val="24"/>
        </w:rPr>
        <w:t>záró</w:t>
      </w:r>
      <w:r w:rsidR="0022463B" w:rsidRPr="00BC138E">
        <w:rPr>
          <w:rFonts w:ascii="Times New Roman" w:hAnsi="Times New Roman" w:cs="Times New Roman"/>
          <w:sz w:val="24"/>
          <w:szCs w:val="24"/>
        </w:rPr>
        <w:t>dolgozat</w:t>
      </w:r>
      <w:r w:rsidR="00933579" w:rsidRPr="00BC138E">
        <w:rPr>
          <w:rFonts w:ascii="Times New Roman" w:hAnsi="Times New Roman" w:cs="Times New Roman"/>
          <w:sz w:val="24"/>
          <w:szCs w:val="24"/>
        </w:rPr>
        <w:t xml:space="preserve"> esetén ezt mé</w:t>
      </w:r>
      <w:r w:rsidR="008431B2" w:rsidRPr="00BC138E">
        <w:rPr>
          <w:rFonts w:ascii="Times New Roman" w:hAnsi="Times New Roman" w:cs="Times New Roman"/>
          <w:sz w:val="24"/>
          <w:szCs w:val="24"/>
        </w:rPr>
        <w:t>g megelőzi a jelen szabályozás 4.</w:t>
      </w:r>
      <w:r w:rsidR="00933579" w:rsidRPr="00BC138E">
        <w:rPr>
          <w:rFonts w:ascii="Times New Roman" w:hAnsi="Times New Roman" w:cs="Times New Roman"/>
          <w:sz w:val="24"/>
          <w:szCs w:val="24"/>
        </w:rPr>
        <w:t xml:space="preserve"> mellékleteként szereplő titkosítási nyilatkozat.</w:t>
      </w:r>
    </w:p>
    <w:p w:rsidR="008A62C4" w:rsidRPr="00BC138E" w:rsidRDefault="008A62C4" w:rsidP="00286095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2C4" w:rsidRPr="00BC138E" w:rsidRDefault="008A62C4" w:rsidP="008A62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138E">
        <w:rPr>
          <w:rFonts w:ascii="Times New Roman" w:hAnsi="Times New Roman" w:cs="Times New Roman"/>
          <w:sz w:val="24"/>
          <w:szCs w:val="24"/>
          <w:u w:val="single"/>
        </w:rPr>
        <w:t>Formázási követelmények</w:t>
      </w:r>
    </w:p>
    <w:p w:rsidR="008A62C4" w:rsidRPr="00BC138E" w:rsidRDefault="008A62C4" w:rsidP="008A62C4">
      <w:pPr>
        <w:pStyle w:val="Listaszerbekezds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A gépelés A/4-es méretű, fehér papír mindkét oldalára történjen, másfeles sortávolsággal, Times New </w:t>
      </w:r>
      <w:proofErr w:type="spellStart"/>
      <w:r w:rsidRPr="00BC138E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BC138E">
        <w:rPr>
          <w:rFonts w:ascii="Times New Roman" w:hAnsi="Times New Roman" w:cs="Times New Roman"/>
          <w:sz w:val="24"/>
          <w:szCs w:val="24"/>
        </w:rPr>
        <w:t xml:space="preserve"> betűformával, 12-es betűmérettel, körben 2,5 cm-es </w:t>
      </w:r>
      <w:proofErr w:type="gramStart"/>
      <w:r w:rsidRPr="00BC138E">
        <w:rPr>
          <w:rFonts w:ascii="Times New Roman" w:hAnsi="Times New Roman" w:cs="Times New Roman"/>
          <w:sz w:val="24"/>
          <w:szCs w:val="24"/>
        </w:rPr>
        <w:t>margó</w:t>
      </w:r>
      <w:proofErr w:type="gramEnd"/>
      <w:r w:rsidRPr="00BC138E">
        <w:rPr>
          <w:rFonts w:ascii="Times New Roman" w:hAnsi="Times New Roman" w:cs="Times New Roman"/>
          <w:sz w:val="24"/>
          <w:szCs w:val="24"/>
        </w:rPr>
        <w:t xml:space="preserve"> elhagyásával.</w:t>
      </w:r>
    </w:p>
    <w:p w:rsidR="008A62C4" w:rsidRPr="00BC138E" w:rsidRDefault="008A62C4" w:rsidP="008A62C4">
      <w:pPr>
        <w:pStyle w:val="Listaszerbekezds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A </w:t>
      </w:r>
      <w:r w:rsidR="00CC0B10">
        <w:rPr>
          <w:rFonts w:ascii="Times New Roman" w:hAnsi="Times New Roman" w:cs="Times New Roman"/>
          <w:sz w:val="24"/>
          <w:szCs w:val="24"/>
        </w:rPr>
        <w:t>záró</w:t>
      </w:r>
      <w:r w:rsidR="0022463B" w:rsidRPr="00BC138E">
        <w:rPr>
          <w:rFonts w:ascii="Times New Roman" w:hAnsi="Times New Roman" w:cs="Times New Roman"/>
          <w:sz w:val="24"/>
          <w:szCs w:val="24"/>
        </w:rPr>
        <w:t>dolgozat</w:t>
      </w:r>
      <w:r w:rsidRPr="00BC138E">
        <w:rPr>
          <w:rFonts w:ascii="Times New Roman" w:hAnsi="Times New Roman" w:cs="Times New Roman"/>
          <w:sz w:val="24"/>
          <w:szCs w:val="24"/>
        </w:rPr>
        <w:t xml:space="preserve"> terjedelme minimum </w:t>
      </w:r>
      <w:r w:rsidR="002852D2">
        <w:rPr>
          <w:rFonts w:ascii="Times New Roman" w:hAnsi="Times New Roman" w:cs="Times New Roman"/>
          <w:sz w:val="24"/>
          <w:szCs w:val="24"/>
        </w:rPr>
        <w:t>15</w:t>
      </w:r>
      <w:r w:rsidRPr="00BC138E">
        <w:rPr>
          <w:rFonts w:ascii="Times New Roman" w:hAnsi="Times New Roman" w:cs="Times New Roman"/>
          <w:sz w:val="24"/>
          <w:szCs w:val="24"/>
        </w:rPr>
        <w:t xml:space="preserve"> és lehetőleg nem </w:t>
      </w:r>
      <w:proofErr w:type="gramStart"/>
      <w:r w:rsidRPr="00BC138E">
        <w:rPr>
          <w:rFonts w:ascii="Times New Roman" w:hAnsi="Times New Roman" w:cs="Times New Roman"/>
          <w:sz w:val="24"/>
          <w:szCs w:val="24"/>
        </w:rPr>
        <w:t>több, mint</w:t>
      </w:r>
      <w:proofErr w:type="gramEnd"/>
      <w:r w:rsidRPr="00BC138E">
        <w:rPr>
          <w:rFonts w:ascii="Times New Roman" w:hAnsi="Times New Roman" w:cs="Times New Roman"/>
          <w:sz w:val="24"/>
          <w:szCs w:val="24"/>
        </w:rPr>
        <w:t xml:space="preserve"> </w:t>
      </w:r>
      <w:r w:rsidR="002852D2">
        <w:rPr>
          <w:rFonts w:ascii="Times New Roman" w:hAnsi="Times New Roman" w:cs="Times New Roman"/>
          <w:sz w:val="24"/>
          <w:szCs w:val="24"/>
        </w:rPr>
        <w:t>25</w:t>
      </w:r>
      <w:r w:rsidRPr="00BC138E">
        <w:rPr>
          <w:rFonts w:ascii="Times New Roman" w:hAnsi="Times New Roman" w:cs="Times New Roman"/>
          <w:sz w:val="24"/>
          <w:szCs w:val="24"/>
        </w:rPr>
        <w:t xml:space="preserve"> oldal legyen. </w:t>
      </w:r>
    </w:p>
    <w:p w:rsidR="00123AB2" w:rsidRPr="00BC138E" w:rsidRDefault="00123AB2" w:rsidP="00123AB2">
      <w:pPr>
        <w:pStyle w:val="Listaszerbekezds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Az oldalak számozása a lap alján kötelező. </w:t>
      </w:r>
    </w:p>
    <w:p w:rsidR="0055785F" w:rsidRPr="00BC138E" w:rsidRDefault="00123AB2" w:rsidP="00123AB2">
      <w:pPr>
        <w:pStyle w:val="Listaszerbekezds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A főfejezetek mindig új oldalon kezdődjenek. </w:t>
      </w:r>
    </w:p>
    <w:p w:rsidR="008A62C4" w:rsidRPr="00BC138E" w:rsidRDefault="00123AB2" w:rsidP="00123AB2">
      <w:pPr>
        <w:pStyle w:val="Listaszerbekezds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Minden táblázatot, ábrát, képet címmel és sorszámmal kell ellátni, valamint mindegyikre kell a szövegben hivatkozni.</w:t>
      </w:r>
    </w:p>
    <w:p w:rsidR="008A62C4" w:rsidRPr="00BC138E" w:rsidRDefault="008A62C4" w:rsidP="008A62C4">
      <w:pPr>
        <w:pStyle w:val="Listaszerbekezds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A táblázatok </w:t>
      </w:r>
      <w:proofErr w:type="gramStart"/>
      <w:r w:rsidRPr="00BC138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C138E">
        <w:rPr>
          <w:rFonts w:ascii="Times New Roman" w:hAnsi="Times New Roman" w:cs="Times New Roman"/>
          <w:sz w:val="24"/>
          <w:szCs w:val="24"/>
        </w:rPr>
        <w:t xml:space="preserve">/4-es méret egészszámú többszörösét kitevő nagyságúak is lehetnek. </w:t>
      </w:r>
    </w:p>
    <w:p w:rsidR="008A62C4" w:rsidRPr="00BC138E" w:rsidRDefault="008A62C4" w:rsidP="0055785F">
      <w:pPr>
        <w:pStyle w:val="Listaszerbekezds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Az ábrák, táblázatok, képek forrását kérjük feltüntetni, amennyiben nem saját munkáról van szó.</w:t>
      </w:r>
    </w:p>
    <w:p w:rsidR="003F7AC7" w:rsidRDefault="003F7AC7" w:rsidP="008A62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10F" w:rsidRDefault="0014110F" w:rsidP="008A62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10F" w:rsidRPr="00BC138E" w:rsidRDefault="0014110F" w:rsidP="008A62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AC7" w:rsidRPr="00BC138E" w:rsidRDefault="003F7AC7" w:rsidP="00830E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138E">
        <w:rPr>
          <w:rFonts w:ascii="Times New Roman" w:hAnsi="Times New Roman" w:cs="Times New Roman"/>
          <w:sz w:val="24"/>
          <w:szCs w:val="24"/>
          <w:u w:val="single"/>
        </w:rPr>
        <w:lastRenderedPageBreak/>
        <w:t>Tartalomjegy</w:t>
      </w:r>
      <w:r w:rsidR="00830E65" w:rsidRPr="00BC138E">
        <w:rPr>
          <w:rFonts w:ascii="Times New Roman" w:hAnsi="Times New Roman" w:cs="Times New Roman"/>
          <w:sz w:val="24"/>
          <w:szCs w:val="24"/>
          <w:u w:val="single"/>
        </w:rPr>
        <w:t>z</w:t>
      </w:r>
      <w:r w:rsidRPr="00BC138E">
        <w:rPr>
          <w:rFonts w:ascii="Times New Roman" w:hAnsi="Times New Roman" w:cs="Times New Roman"/>
          <w:sz w:val="24"/>
          <w:szCs w:val="24"/>
          <w:u w:val="single"/>
        </w:rPr>
        <w:t>ék</w:t>
      </w:r>
    </w:p>
    <w:p w:rsidR="00F91564" w:rsidRPr="00BC138E" w:rsidRDefault="003F7AC7" w:rsidP="00E10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A hallgatói nyilatkozatot </w:t>
      </w:r>
      <w:r w:rsidR="00CC53C3" w:rsidRPr="00BC138E">
        <w:rPr>
          <w:rFonts w:ascii="Times New Roman" w:hAnsi="Times New Roman" w:cs="Times New Roman"/>
          <w:sz w:val="24"/>
          <w:szCs w:val="24"/>
        </w:rPr>
        <w:t>követően</w:t>
      </w:r>
      <w:r w:rsidR="00E102EF" w:rsidRPr="00BC138E">
        <w:rPr>
          <w:rFonts w:ascii="Times New Roman" w:hAnsi="Times New Roman" w:cs="Times New Roman"/>
          <w:sz w:val="24"/>
          <w:szCs w:val="24"/>
        </w:rPr>
        <w:t xml:space="preserve"> decimális rendszerben</w:t>
      </w:r>
      <w:r w:rsidR="004017A8" w:rsidRPr="00BC138E">
        <w:rPr>
          <w:rFonts w:ascii="Times New Roman" w:hAnsi="Times New Roman" w:cs="Times New Roman"/>
          <w:sz w:val="24"/>
          <w:szCs w:val="24"/>
        </w:rPr>
        <w:t xml:space="preserve"> számozott tartalomjegyzék következzen</w:t>
      </w:r>
      <w:r w:rsidR="00E102EF" w:rsidRPr="00BC138E">
        <w:rPr>
          <w:rFonts w:ascii="Times New Roman" w:hAnsi="Times New Roman" w:cs="Times New Roman"/>
          <w:sz w:val="24"/>
          <w:szCs w:val="24"/>
        </w:rPr>
        <w:t>.</w:t>
      </w:r>
    </w:p>
    <w:p w:rsidR="0055785F" w:rsidRPr="00BC138E" w:rsidRDefault="0055785F" w:rsidP="00E10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BD3" w:rsidRPr="00BC138E" w:rsidRDefault="004017A8" w:rsidP="00830E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138E">
        <w:rPr>
          <w:rFonts w:ascii="Times New Roman" w:hAnsi="Times New Roman" w:cs="Times New Roman"/>
          <w:sz w:val="24"/>
          <w:szCs w:val="24"/>
          <w:u w:val="single"/>
        </w:rPr>
        <w:t xml:space="preserve">A </w:t>
      </w:r>
      <w:r w:rsidR="00CC0B10">
        <w:rPr>
          <w:rFonts w:ascii="Times New Roman" w:hAnsi="Times New Roman" w:cs="Times New Roman"/>
          <w:sz w:val="24"/>
          <w:szCs w:val="24"/>
          <w:u w:val="single"/>
        </w:rPr>
        <w:t>záró</w:t>
      </w:r>
      <w:r w:rsidR="0022463B" w:rsidRPr="00BC138E">
        <w:rPr>
          <w:rFonts w:ascii="Times New Roman" w:hAnsi="Times New Roman" w:cs="Times New Roman"/>
          <w:sz w:val="24"/>
          <w:szCs w:val="24"/>
          <w:u w:val="single"/>
        </w:rPr>
        <w:t>dolgozat</w:t>
      </w:r>
      <w:r w:rsidRPr="00BC138E">
        <w:rPr>
          <w:rFonts w:ascii="Times New Roman" w:hAnsi="Times New Roman" w:cs="Times New Roman"/>
          <w:sz w:val="24"/>
          <w:szCs w:val="24"/>
          <w:u w:val="single"/>
        </w:rPr>
        <w:t xml:space="preserve"> elvárt tagolása (decimális számozással)</w:t>
      </w:r>
      <w:r w:rsidR="00895BD3" w:rsidRPr="00BC138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5785F" w:rsidRPr="00BC138E" w:rsidRDefault="00895BD3" w:rsidP="00286095">
      <w:pPr>
        <w:pStyle w:val="Listaszerbekezds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Bevezetés és </w:t>
      </w:r>
      <w:r w:rsidR="0055785F" w:rsidRPr="00BC138E">
        <w:rPr>
          <w:rFonts w:ascii="Times New Roman" w:hAnsi="Times New Roman" w:cs="Times New Roman"/>
          <w:sz w:val="24"/>
          <w:szCs w:val="24"/>
        </w:rPr>
        <w:t>célkitűzés</w:t>
      </w:r>
    </w:p>
    <w:p w:rsidR="00895BD3" w:rsidRPr="00BC138E" w:rsidRDefault="0055785F" w:rsidP="00286095">
      <w:pPr>
        <w:pStyle w:val="Listaszerbekezds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I</w:t>
      </w:r>
      <w:r w:rsidR="00895BD3" w:rsidRPr="00BC138E">
        <w:rPr>
          <w:rFonts w:ascii="Times New Roman" w:hAnsi="Times New Roman" w:cs="Times New Roman"/>
          <w:sz w:val="24"/>
          <w:szCs w:val="24"/>
        </w:rPr>
        <w:t>rodalmi áttekintés</w:t>
      </w:r>
    </w:p>
    <w:p w:rsidR="00895BD3" w:rsidRPr="00BC138E" w:rsidRDefault="00895BD3" w:rsidP="00286095">
      <w:pPr>
        <w:pStyle w:val="Listaszerbekezds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Anyag és módszer</w:t>
      </w:r>
    </w:p>
    <w:p w:rsidR="00F91564" w:rsidRPr="00BC138E" w:rsidRDefault="00895BD3" w:rsidP="00286095">
      <w:pPr>
        <w:pStyle w:val="Listaszerbekezds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Vizsgálati eredmények és azok értékelése</w:t>
      </w:r>
    </w:p>
    <w:p w:rsidR="00895BD3" w:rsidRPr="00BC138E" w:rsidRDefault="00895BD3" w:rsidP="00286095">
      <w:pPr>
        <w:pStyle w:val="Listaszerbekezds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Következtetések, javaslatok</w:t>
      </w:r>
    </w:p>
    <w:p w:rsidR="00D05DDC" w:rsidRPr="00BC138E" w:rsidRDefault="00D05DDC" w:rsidP="00286095">
      <w:pPr>
        <w:pStyle w:val="Listaszerbekezds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Felhasznált irodalmak jegyzéke</w:t>
      </w:r>
    </w:p>
    <w:p w:rsidR="00D05DDC" w:rsidRPr="00BC138E" w:rsidRDefault="0014110F" w:rsidP="002860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05DDC" w:rsidRPr="00BC138E">
        <w:rPr>
          <w:rFonts w:ascii="Times New Roman" w:hAnsi="Times New Roman" w:cs="Times New Roman"/>
          <w:sz w:val="24"/>
          <w:szCs w:val="24"/>
        </w:rPr>
        <w:t>zakirodalmi áttekintést tartalmazó dolgozat esetén ettől eltérő tagolás is elfogadható.</w:t>
      </w:r>
    </w:p>
    <w:p w:rsidR="008A62C4" w:rsidRPr="00BC138E" w:rsidRDefault="008A62C4" w:rsidP="00E479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1B2" w:rsidRPr="00BC138E" w:rsidRDefault="006D478E" w:rsidP="008431B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Záró</w:t>
      </w:r>
      <w:r w:rsidR="008431B2" w:rsidRPr="00BC138E">
        <w:rPr>
          <w:rFonts w:ascii="Times New Roman" w:hAnsi="Times New Roman" w:cs="Times New Roman"/>
          <w:b/>
          <w:sz w:val="28"/>
          <w:szCs w:val="24"/>
          <w:u w:val="single"/>
        </w:rPr>
        <w:t>dolgozat leadás</w:t>
      </w:r>
    </w:p>
    <w:p w:rsidR="0055785F" w:rsidRPr="00BC138E" w:rsidRDefault="00CC0B10" w:rsidP="005578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záró</w:t>
      </w:r>
      <w:r w:rsidR="008431B2" w:rsidRPr="00BC138E">
        <w:rPr>
          <w:rFonts w:ascii="Times New Roman" w:hAnsi="Times New Roman" w:cs="Times New Roman"/>
          <w:sz w:val="24"/>
          <w:szCs w:val="24"/>
        </w:rPr>
        <w:t xml:space="preserve">dolgozatot, melynek leadási határidejét </w:t>
      </w:r>
      <w:proofErr w:type="spellStart"/>
      <w:r w:rsidR="008431B2" w:rsidRPr="00BC138E">
        <w:rPr>
          <w:rFonts w:ascii="Times New Roman" w:hAnsi="Times New Roman" w:cs="Times New Roman"/>
          <w:sz w:val="24"/>
          <w:szCs w:val="24"/>
        </w:rPr>
        <w:t>Neptun</w:t>
      </w:r>
      <w:proofErr w:type="spellEnd"/>
      <w:r w:rsidR="008431B2" w:rsidRPr="00BC138E">
        <w:rPr>
          <w:rFonts w:ascii="Times New Roman" w:hAnsi="Times New Roman" w:cs="Times New Roman"/>
          <w:sz w:val="24"/>
          <w:szCs w:val="24"/>
        </w:rPr>
        <w:t xml:space="preserve"> üzenetben kapják meg a hallgatók, két bekötött példányban kell elkészíteni, </w:t>
      </w:r>
      <w:r w:rsidR="0055785F" w:rsidRPr="00BC138E">
        <w:rPr>
          <w:rFonts w:ascii="Times New Roman" w:hAnsi="Times New Roman" w:cs="Times New Roman"/>
          <w:sz w:val="24"/>
          <w:szCs w:val="24"/>
        </w:rPr>
        <w:t xml:space="preserve">melyből 1 példányt a témavezetőnek kell átadni, 1 példányt pedig arra a Tanszékre, amely a Záróvizsgát szervezi. </w:t>
      </w:r>
    </w:p>
    <w:p w:rsidR="008431B2" w:rsidRPr="00BC138E" w:rsidRDefault="008431B2" w:rsidP="008431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Továbbá egy </w:t>
      </w:r>
      <w:r w:rsidRPr="00BC138E">
        <w:rPr>
          <w:rFonts w:ascii="Times New Roman" w:hAnsi="Times New Roman" w:cs="Times New Roman"/>
          <w:color w:val="002060"/>
          <w:sz w:val="24"/>
          <w:szCs w:val="24"/>
        </w:rPr>
        <w:t>3-5 oldal terjedelmű összefoglalót</w:t>
      </w:r>
      <w:r w:rsidRPr="00BC138E">
        <w:rPr>
          <w:rFonts w:ascii="Times New Roman" w:hAnsi="Times New Roman" w:cs="Times New Roman"/>
          <w:sz w:val="24"/>
          <w:szCs w:val="24"/>
        </w:rPr>
        <w:t xml:space="preserve"> is köteles leadni a hallgató a Tanszékre 5 példányban, melyeket a Záróvizsga Bizottság tagjai kapnak meg.</w:t>
      </w:r>
    </w:p>
    <w:p w:rsidR="008431B2" w:rsidRPr="00BC138E" w:rsidRDefault="008431B2" w:rsidP="008431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A </w:t>
      </w:r>
      <w:r w:rsidR="00CC0B10">
        <w:rPr>
          <w:rFonts w:ascii="Times New Roman" w:hAnsi="Times New Roman" w:cs="Times New Roman"/>
          <w:sz w:val="24"/>
          <w:szCs w:val="24"/>
        </w:rPr>
        <w:t>záró</w:t>
      </w:r>
      <w:r w:rsidRPr="00BC138E">
        <w:rPr>
          <w:rFonts w:ascii="Times New Roman" w:hAnsi="Times New Roman" w:cs="Times New Roman"/>
          <w:sz w:val="24"/>
          <w:szCs w:val="24"/>
        </w:rPr>
        <w:t>dolgozatot elektronikusan is fel kell tölteni az Egyetem Könyvtárának honlapjára. Részletes információ a neptun.sze.hu oldalon olvasható erről.</w:t>
      </w:r>
    </w:p>
    <w:p w:rsidR="008431B2" w:rsidRPr="00BC138E" w:rsidRDefault="008431B2" w:rsidP="008431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A </w:t>
      </w:r>
      <w:r w:rsidR="00CC0B10">
        <w:rPr>
          <w:rFonts w:ascii="Times New Roman" w:hAnsi="Times New Roman" w:cs="Times New Roman"/>
          <w:sz w:val="24"/>
          <w:szCs w:val="24"/>
        </w:rPr>
        <w:t>záró</w:t>
      </w:r>
      <w:r w:rsidRPr="00BC138E">
        <w:rPr>
          <w:rFonts w:ascii="Times New Roman" w:hAnsi="Times New Roman" w:cs="Times New Roman"/>
          <w:sz w:val="24"/>
          <w:szCs w:val="24"/>
        </w:rPr>
        <w:t>dolgozat határidőre történő leadása a záróvizsgára bocsátás feltétele.</w:t>
      </w:r>
    </w:p>
    <w:p w:rsidR="002A3605" w:rsidRPr="00BC138E" w:rsidRDefault="002A3605" w:rsidP="008431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DDC" w:rsidRPr="00BC138E" w:rsidRDefault="0014110F" w:rsidP="00E4793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A záró</w:t>
      </w:r>
      <w:r w:rsidR="00D05DDC" w:rsidRPr="00BC138E">
        <w:rPr>
          <w:rFonts w:ascii="Times New Roman" w:hAnsi="Times New Roman" w:cs="Times New Roman"/>
          <w:b/>
          <w:sz w:val="28"/>
          <w:szCs w:val="24"/>
          <w:u w:val="single"/>
        </w:rPr>
        <w:t>dolgozat értékelése</w:t>
      </w:r>
    </w:p>
    <w:p w:rsidR="0055785F" w:rsidRPr="00BC138E" w:rsidRDefault="0014110F" w:rsidP="005578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záró</w:t>
      </w:r>
      <w:r w:rsidR="0055785F" w:rsidRPr="00BC138E">
        <w:rPr>
          <w:rFonts w:ascii="Times New Roman" w:hAnsi="Times New Roman" w:cs="Times New Roman"/>
          <w:sz w:val="24"/>
          <w:szCs w:val="24"/>
        </w:rPr>
        <w:t>dolgozatnak egy külső bírálója van, aki az adott Kar állományába nem tartozó külső szakember, akit a tanszék javaslatára a tanszékvezető kér fel.</w:t>
      </w:r>
    </w:p>
    <w:p w:rsidR="00CC53C3" w:rsidRPr="00BC138E" w:rsidRDefault="00CC53C3" w:rsidP="00E479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lastRenderedPageBreak/>
        <w:t xml:space="preserve">Plágium gyanújának felmerülése esetén a </w:t>
      </w:r>
      <w:proofErr w:type="spellStart"/>
      <w:r w:rsidRPr="00BC138E">
        <w:rPr>
          <w:rFonts w:ascii="Times New Roman" w:hAnsi="Times New Roman" w:cs="Times New Roman"/>
          <w:sz w:val="24"/>
          <w:szCs w:val="24"/>
        </w:rPr>
        <w:t>TVSz</w:t>
      </w:r>
      <w:proofErr w:type="spellEnd"/>
      <w:r w:rsidRPr="00BC138E">
        <w:rPr>
          <w:rFonts w:ascii="Times New Roman" w:hAnsi="Times New Roman" w:cs="Times New Roman"/>
          <w:sz w:val="24"/>
          <w:szCs w:val="24"/>
        </w:rPr>
        <w:t xml:space="preserve"> 19. </w:t>
      </w:r>
      <w:r w:rsidR="00933579" w:rsidRPr="00BC138E">
        <w:rPr>
          <w:rFonts w:ascii="Times New Roman" w:hAnsi="Times New Roman" w:cs="Times New Roman"/>
          <w:sz w:val="24"/>
          <w:szCs w:val="24"/>
        </w:rPr>
        <w:t xml:space="preserve">sz. </w:t>
      </w:r>
      <w:r w:rsidRPr="00BC138E">
        <w:rPr>
          <w:rFonts w:ascii="Times New Roman" w:hAnsi="Times New Roman" w:cs="Times New Roman"/>
          <w:sz w:val="24"/>
          <w:szCs w:val="24"/>
        </w:rPr>
        <w:t>mellékletében leírtak az irányadók.</w:t>
      </w:r>
    </w:p>
    <w:p w:rsidR="00F91564" w:rsidRPr="00BC138E" w:rsidRDefault="00F91564" w:rsidP="00E479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A </w:t>
      </w:r>
      <w:r w:rsidR="0014110F">
        <w:rPr>
          <w:rFonts w:ascii="Times New Roman" w:hAnsi="Times New Roman" w:cs="Times New Roman"/>
          <w:sz w:val="24"/>
          <w:szCs w:val="24"/>
        </w:rPr>
        <w:t>záró</w:t>
      </w:r>
      <w:r w:rsidR="00C16E75" w:rsidRPr="00BC138E">
        <w:rPr>
          <w:rFonts w:ascii="Times New Roman" w:hAnsi="Times New Roman" w:cs="Times New Roman"/>
          <w:sz w:val="24"/>
          <w:szCs w:val="24"/>
        </w:rPr>
        <w:t>dolgozatot</w:t>
      </w:r>
      <w:r w:rsidRPr="00BC138E"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 w:rsidR="00CC53C3" w:rsidRPr="00BC138E">
        <w:rPr>
          <w:rFonts w:ascii="Times New Roman" w:hAnsi="Times New Roman" w:cs="Times New Roman"/>
          <w:sz w:val="24"/>
          <w:szCs w:val="24"/>
        </w:rPr>
        <w:t>konzulens</w:t>
      </w:r>
      <w:proofErr w:type="gramEnd"/>
      <w:r w:rsidR="00CC53C3" w:rsidRPr="00BC138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C53C3" w:rsidRPr="00BC138E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CC53C3" w:rsidRPr="00BC138E">
        <w:rPr>
          <w:rFonts w:ascii="Times New Roman" w:hAnsi="Times New Roman" w:cs="Times New Roman"/>
          <w:sz w:val="24"/>
          <w:szCs w:val="24"/>
        </w:rPr>
        <w:t>) és a külső bíráló</w:t>
      </w:r>
      <w:r w:rsidRPr="00BC138E">
        <w:rPr>
          <w:rFonts w:ascii="Times New Roman" w:hAnsi="Times New Roman" w:cs="Times New Roman"/>
          <w:sz w:val="24"/>
          <w:szCs w:val="24"/>
        </w:rPr>
        <w:t xml:space="preserve"> </w:t>
      </w:r>
      <w:r w:rsidR="00CC53C3" w:rsidRPr="00BC138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CC53C3" w:rsidRPr="00BC138E">
        <w:rPr>
          <w:rFonts w:ascii="Times New Roman" w:hAnsi="Times New Roman" w:cs="Times New Roman"/>
          <w:sz w:val="24"/>
          <w:szCs w:val="24"/>
        </w:rPr>
        <w:t>TVSz</w:t>
      </w:r>
      <w:proofErr w:type="spellEnd"/>
      <w:r w:rsidR="00CC53C3" w:rsidRPr="00BC138E">
        <w:rPr>
          <w:rFonts w:ascii="Times New Roman" w:hAnsi="Times New Roman" w:cs="Times New Roman"/>
          <w:sz w:val="24"/>
          <w:szCs w:val="24"/>
        </w:rPr>
        <w:t xml:space="preserve"> 7. és 9. </w:t>
      </w:r>
      <w:r w:rsidR="00933579" w:rsidRPr="00BC138E">
        <w:rPr>
          <w:rFonts w:ascii="Times New Roman" w:hAnsi="Times New Roman" w:cs="Times New Roman"/>
          <w:sz w:val="24"/>
          <w:szCs w:val="24"/>
        </w:rPr>
        <w:t xml:space="preserve">sz. </w:t>
      </w:r>
      <w:r w:rsidR="00CC53C3" w:rsidRPr="00BC138E">
        <w:rPr>
          <w:rFonts w:ascii="Times New Roman" w:hAnsi="Times New Roman" w:cs="Times New Roman"/>
          <w:sz w:val="24"/>
          <w:szCs w:val="24"/>
        </w:rPr>
        <w:t xml:space="preserve">mellékleteként szereplő nyomtatványok kitöltésével </w:t>
      </w:r>
      <w:r w:rsidRPr="00BC138E">
        <w:rPr>
          <w:rFonts w:ascii="Times New Roman" w:hAnsi="Times New Roman" w:cs="Times New Roman"/>
          <w:sz w:val="24"/>
          <w:szCs w:val="24"/>
        </w:rPr>
        <w:t xml:space="preserve">értékelik, amely javaslatként szerepel a Záróvizsga Bizottság felé. A </w:t>
      </w:r>
      <w:r w:rsidR="0014110F">
        <w:rPr>
          <w:rFonts w:ascii="Times New Roman" w:hAnsi="Times New Roman" w:cs="Times New Roman"/>
          <w:sz w:val="24"/>
          <w:szCs w:val="24"/>
        </w:rPr>
        <w:t>záró</w:t>
      </w:r>
      <w:r w:rsidR="0022463B" w:rsidRPr="00BC138E">
        <w:rPr>
          <w:rFonts w:ascii="Times New Roman" w:hAnsi="Times New Roman" w:cs="Times New Roman"/>
          <w:sz w:val="24"/>
          <w:szCs w:val="24"/>
        </w:rPr>
        <w:t>dolgozat</w:t>
      </w:r>
      <w:r w:rsidRPr="00BC138E">
        <w:rPr>
          <w:rFonts w:ascii="Times New Roman" w:hAnsi="Times New Roman" w:cs="Times New Roman"/>
          <w:sz w:val="24"/>
          <w:szCs w:val="24"/>
        </w:rPr>
        <w:t xml:space="preserve"> védése a záróvizsga része. A </w:t>
      </w:r>
      <w:r w:rsidR="0014110F">
        <w:rPr>
          <w:rFonts w:ascii="Times New Roman" w:hAnsi="Times New Roman" w:cs="Times New Roman"/>
          <w:sz w:val="24"/>
          <w:szCs w:val="24"/>
        </w:rPr>
        <w:t>záró</w:t>
      </w:r>
      <w:r w:rsidR="0022463B" w:rsidRPr="00BC138E">
        <w:rPr>
          <w:rFonts w:ascii="Times New Roman" w:hAnsi="Times New Roman" w:cs="Times New Roman"/>
          <w:sz w:val="24"/>
          <w:szCs w:val="24"/>
        </w:rPr>
        <w:t>dolgozat</w:t>
      </w:r>
      <w:r w:rsidRPr="00BC138E">
        <w:rPr>
          <w:rFonts w:ascii="Times New Roman" w:hAnsi="Times New Roman" w:cs="Times New Roman"/>
          <w:sz w:val="24"/>
          <w:szCs w:val="24"/>
        </w:rPr>
        <w:t xml:space="preserve"> végleges érdemjegyét a </w:t>
      </w:r>
      <w:r w:rsidR="0014110F">
        <w:rPr>
          <w:rFonts w:ascii="Times New Roman" w:hAnsi="Times New Roman" w:cs="Times New Roman"/>
          <w:sz w:val="24"/>
          <w:szCs w:val="24"/>
        </w:rPr>
        <w:t>záró</w:t>
      </w:r>
      <w:r w:rsidR="0022463B" w:rsidRPr="00BC138E">
        <w:rPr>
          <w:rFonts w:ascii="Times New Roman" w:hAnsi="Times New Roman" w:cs="Times New Roman"/>
          <w:sz w:val="24"/>
          <w:szCs w:val="24"/>
        </w:rPr>
        <w:t>dolgozat</w:t>
      </w:r>
      <w:r w:rsidRPr="00BC138E">
        <w:rPr>
          <w:rFonts w:ascii="Times New Roman" w:hAnsi="Times New Roman" w:cs="Times New Roman"/>
          <w:sz w:val="24"/>
          <w:szCs w:val="24"/>
        </w:rPr>
        <w:t xml:space="preserve"> és a védés alapján a Záróvizsga Bizottság alakítja ki.</w:t>
      </w:r>
    </w:p>
    <w:p w:rsidR="008A62C4" w:rsidRPr="00BC138E" w:rsidRDefault="008A62C4" w:rsidP="00E479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DDC" w:rsidRPr="00BC138E" w:rsidRDefault="00D05DDC" w:rsidP="00E4793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BC138E">
        <w:rPr>
          <w:rFonts w:ascii="Times New Roman" w:hAnsi="Times New Roman" w:cs="Times New Roman"/>
          <w:b/>
          <w:sz w:val="28"/>
          <w:szCs w:val="24"/>
          <w:u w:val="single"/>
        </w:rPr>
        <w:t>Összefoglaló</w:t>
      </w:r>
    </w:p>
    <w:p w:rsidR="00F91564" w:rsidRPr="00BC138E" w:rsidRDefault="0055785F" w:rsidP="00E479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Valamennyi szak (nappali és levelező tagozat) záróvizsgázó hallgatói </w:t>
      </w:r>
      <w:r w:rsidR="0014110F">
        <w:rPr>
          <w:rFonts w:ascii="Times New Roman" w:hAnsi="Times New Roman" w:cs="Times New Roman"/>
          <w:sz w:val="24"/>
          <w:szCs w:val="24"/>
        </w:rPr>
        <w:t>záró</w:t>
      </w:r>
      <w:r w:rsidR="005D6A9A">
        <w:rPr>
          <w:rFonts w:ascii="Times New Roman" w:hAnsi="Times New Roman" w:cs="Times New Roman"/>
          <w:sz w:val="24"/>
          <w:szCs w:val="24"/>
        </w:rPr>
        <w:t>dolgozatuk</w:t>
      </w:r>
      <w:r w:rsidRPr="00BC138E">
        <w:rPr>
          <w:rFonts w:ascii="Times New Roman" w:hAnsi="Times New Roman" w:cs="Times New Roman"/>
          <w:sz w:val="24"/>
          <w:szCs w:val="24"/>
        </w:rPr>
        <w:t xml:space="preserve">ról rövid (3-5 oldal terjedelmű) </w:t>
      </w:r>
      <w:r w:rsidRPr="00BC138E">
        <w:rPr>
          <w:rFonts w:ascii="Times New Roman" w:hAnsi="Times New Roman" w:cs="Times New Roman"/>
          <w:b/>
          <w:sz w:val="24"/>
          <w:szCs w:val="24"/>
        </w:rPr>
        <w:t>Összefoglalót</w:t>
      </w:r>
      <w:r w:rsidRPr="00BC138E">
        <w:rPr>
          <w:rFonts w:ascii="Times New Roman" w:hAnsi="Times New Roman" w:cs="Times New Roman"/>
          <w:sz w:val="24"/>
          <w:szCs w:val="24"/>
        </w:rPr>
        <w:t xml:space="preserve"> készítenek 5 példányban, melyet a </w:t>
      </w:r>
      <w:r w:rsidR="0014110F">
        <w:rPr>
          <w:rFonts w:ascii="Times New Roman" w:hAnsi="Times New Roman" w:cs="Times New Roman"/>
          <w:sz w:val="24"/>
          <w:szCs w:val="24"/>
        </w:rPr>
        <w:t>záró</w:t>
      </w:r>
      <w:r w:rsidR="005D6A9A">
        <w:rPr>
          <w:rFonts w:ascii="Times New Roman" w:hAnsi="Times New Roman" w:cs="Times New Roman"/>
          <w:sz w:val="24"/>
          <w:szCs w:val="24"/>
        </w:rPr>
        <w:t>dolgozattal</w:t>
      </w:r>
      <w:r w:rsidRPr="00BC138E">
        <w:rPr>
          <w:rFonts w:ascii="Times New Roman" w:hAnsi="Times New Roman" w:cs="Times New Roman"/>
          <w:sz w:val="24"/>
          <w:szCs w:val="24"/>
        </w:rPr>
        <w:t xml:space="preserve"> együtt kell leadni a záróvizsgát szervező Tanszékre.</w:t>
      </w:r>
      <w:r w:rsidR="00F91564" w:rsidRPr="00BC138E">
        <w:rPr>
          <w:rFonts w:ascii="Times New Roman" w:hAnsi="Times New Roman" w:cs="Times New Roman"/>
          <w:sz w:val="24"/>
          <w:szCs w:val="24"/>
        </w:rPr>
        <w:t xml:space="preserve"> Ennek az a szerepe, hogy a Záróvizsga Bizottság Elnöke, a Bizottság tagjai és a vizsgáztatók előzetesen - a</w:t>
      </w:r>
      <w:r w:rsidR="00860EB6" w:rsidRPr="00BC138E">
        <w:rPr>
          <w:rFonts w:ascii="Times New Roman" w:hAnsi="Times New Roman" w:cs="Times New Roman"/>
          <w:sz w:val="24"/>
          <w:szCs w:val="24"/>
        </w:rPr>
        <w:t xml:space="preserve"> védés előtt - megismerhessék a </w:t>
      </w:r>
      <w:r w:rsidR="0014110F">
        <w:rPr>
          <w:rFonts w:ascii="Times New Roman" w:hAnsi="Times New Roman" w:cs="Times New Roman"/>
          <w:sz w:val="24"/>
          <w:szCs w:val="24"/>
        </w:rPr>
        <w:t>záró</w:t>
      </w:r>
      <w:r w:rsidR="00D05DDC" w:rsidRPr="00BC138E">
        <w:rPr>
          <w:rFonts w:ascii="Times New Roman" w:hAnsi="Times New Roman" w:cs="Times New Roman"/>
          <w:sz w:val="24"/>
          <w:szCs w:val="24"/>
        </w:rPr>
        <w:t>dolgo</w:t>
      </w:r>
      <w:r w:rsidR="005D6A9A">
        <w:rPr>
          <w:rFonts w:ascii="Times New Roman" w:hAnsi="Times New Roman" w:cs="Times New Roman"/>
          <w:sz w:val="24"/>
          <w:szCs w:val="24"/>
        </w:rPr>
        <w:t>zatot</w:t>
      </w:r>
      <w:r w:rsidR="00F91564" w:rsidRPr="00BC138E">
        <w:rPr>
          <w:rFonts w:ascii="Times New Roman" w:hAnsi="Times New Roman" w:cs="Times New Roman"/>
          <w:sz w:val="24"/>
          <w:szCs w:val="24"/>
        </w:rPr>
        <w:t>.</w:t>
      </w:r>
    </w:p>
    <w:p w:rsidR="00F91564" w:rsidRPr="00BC138E" w:rsidRDefault="00F91564" w:rsidP="00E479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Az összefoglaló tartalmazza a vizsgálatok célját és módszerét, a saját vizsgálatok eredményeit és megállapításait (következtetéseket). Lehetőség van arra is, hogy </w:t>
      </w:r>
      <w:r w:rsidR="0014110F" w:rsidRPr="00BC138E">
        <w:rPr>
          <w:rFonts w:ascii="Times New Roman" w:hAnsi="Times New Roman" w:cs="Times New Roman"/>
          <w:sz w:val="24"/>
          <w:szCs w:val="24"/>
        </w:rPr>
        <w:t xml:space="preserve">a mondanivalót </w:t>
      </w:r>
      <w:r w:rsidRPr="00BC138E">
        <w:rPr>
          <w:rFonts w:ascii="Times New Roman" w:hAnsi="Times New Roman" w:cs="Times New Roman"/>
          <w:sz w:val="24"/>
          <w:szCs w:val="24"/>
        </w:rPr>
        <w:t xml:space="preserve">1-1 táblázattal, vagy ábrával </w:t>
      </w:r>
      <w:r w:rsidR="0014110F">
        <w:rPr>
          <w:rFonts w:ascii="Times New Roman" w:hAnsi="Times New Roman" w:cs="Times New Roman"/>
          <w:sz w:val="24"/>
          <w:szCs w:val="24"/>
        </w:rPr>
        <w:t>kiegészítsék</w:t>
      </w:r>
      <w:r w:rsidRPr="00BC138E">
        <w:rPr>
          <w:rFonts w:ascii="Times New Roman" w:hAnsi="Times New Roman" w:cs="Times New Roman"/>
          <w:sz w:val="24"/>
          <w:szCs w:val="24"/>
        </w:rPr>
        <w:t>.</w:t>
      </w:r>
      <w:r w:rsidR="00860EB6" w:rsidRPr="00BC138E">
        <w:rPr>
          <w:rFonts w:ascii="Times New Roman" w:hAnsi="Times New Roman" w:cs="Times New Roman"/>
          <w:sz w:val="24"/>
          <w:szCs w:val="24"/>
        </w:rPr>
        <w:t xml:space="preserve"> </w:t>
      </w:r>
      <w:r w:rsidRPr="00BC138E">
        <w:rPr>
          <w:rFonts w:ascii="Times New Roman" w:hAnsi="Times New Roman" w:cs="Times New Roman"/>
          <w:sz w:val="24"/>
          <w:szCs w:val="24"/>
        </w:rPr>
        <w:t xml:space="preserve">Az </w:t>
      </w:r>
      <w:r w:rsidR="00860EB6" w:rsidRPr="00BC138E">
        <w:rPr>
          <w:rFonts w:ascii="Times New Roman" w:hAnsi="Times New Roman" w:cs="Times New Roman"/>
          <w:sz w:val="24"/>
          <w:szCs w:val="24"/>
        </w:rPr>
        <w:t>Összefoglaló</w:t>
      </w:r>
      <w:r w:rsidR="00FB6AE7" w:rsidRPr="00BC138E">
        <w:rPr>
          <w:rFonts w:ascii="Times New Roman" w:hAnsi="Times New Roman" w:cs="Times New Roman"/>
          <w:sz w:val="24"/>
          <w:szCs w:val="24"/>
        </w:rPr>
        <w:t xml:space="preserve"> címlapja (borítója) a 6</w:t>
      </w:r>
      <w:r w:rsidR="00C16E75" w:rsidRPr="00BC138E">
        <w:rPr>
          <w:rFonts w:ascii="Times New Roman" w:hAnsi="Times New Roman" w:cs="Times New Roman"/>
          <w:sz w:val="24"/>
          <w:szCs w:val="24"/>
        </w:rPr>
        <w:t>.</w:t>
      </w:r>
      <w:r w:rsidRPr="00BC138E">
        <w:rPr>
          <w:rFonts w:ascii="Times New Roman" w:hAnsi="Times New Roman" w:cs="Times New Roman"/>
          <w:sz w:val="24"/>
          <w:szCs w:val="24"/>
        </w:rPr>
        <w:t xml:space="preserve"> melléklet szerint készüljön.</w:t>
      </w:r>
    </w:p>
    <w:p w:rsidR="00F91564" w:rsidRPr="00BC138E" w:rsidRDefault="00F91564" w:rsidP="00E479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B19" w:rsidRPr="00BC138E" w:rsidRDefault="00860EB6" w:rsidP="00E4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Mosonmagyaróvár, </w:t>
      </w:r>
      <w:r w:rsidR="0014110F">
        <w:rPr>
          <w:rFonts w:ascii="Times New Roman" w:hAnsi="Times New Roman" w:cs="Times New Roman"/>
          <w:sz w:val="24"/>
          <w:szCs w:val="24"/>
        </w:rPr>
        <w:t>2020. március 26.</w:t>
      </w:r>
    </w:p>
    <w:p w:rsidR="008D0B0E" w:rsidRPr="00BC138E" w:rsidRDefault="00682B19" w:rsidP="00E4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br w:type="page"/>
      </w:r>
    </w:p>
    <w:p w:rsidR="00682B19" w:rsidRPr="00BC138E" w:rsidRDefault="00C16E75" w:rsidP="00E4793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682B19" w:rsidRPr="00BC138E">
        <w:rPr>
          <w:rFonts w:ascii="Times New Roman" w:hAnsi="Times New Roman" w:cs="Times New Roman"/>
          <w:sz w:val="24"/>
          <w:szCs w:val="24"/>
        </w:rPr>
        <w:t xml:space="preserve"> melléklet</w:t>
      </w:r>
    </w:p>
    <w:p w:rsidR="00682B19" w:rsidRPr="00BC138E" w:rsidRDefault="00682B19" w:rsidP="00E479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B19" w:rsidRPr="00BC138E" w:rsidRDefault="00682B19" w:rsidP="00E479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B19" w:rsidRPr="00BC138E" w:rsidRDefault="00682B19" w:rsidP="00E479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B19" w:rsidRPr="00BC138E" w:rsidRDefault="002852D2" w:rsidP="00E4793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ZÁRÓ</w:t>
      </w:r>
      <w:r w:rsidR="004F65A9" w:rsidRPr="00BC138E">
        <w:rPr>
          <w:rFonts w:ascii="Times New Roman" w:hAnsi="Times New Roman" w:cs="Times New Roman"/>
          <w:sz w:val="24"/>
          <w:szCs w:val="24"/>
        </w:rPr>
        <w:t>DOLGOZAT</w:t>
      </w:r>
    </w:p>
    <w:p w:rsidR="00682B19" w:rsidRPr="00BC138E" w:rsidRDefault="00682B19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75C" w:rsidRPr="00BC138E" w:rsidRDefault="0083575C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B19" w:rsidRPr="00BC138E" w:rsidRDefault="00682B19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Készítette:</w:t>
      </w:r>
    </w:p>
    <w:p w:rsidR="00682B19" w:rsidRPr="00BC138E" w:rsidRDefault="00682B19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B19" w:rsidRPr="00BC138E" w:rsidRDefault="004F65A9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ÓVÁRI KÁROLY</w:t>
      </w:r>
    </w:p>
    <w:p w:rsidR="00682B19" w:rsidRPr="00BC138E" w:rsidRDefault="00682B19" w:rsidP="004F65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2B19" w:rsidRPr="00BC138E" w:rsidRDefault="004F65A9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C138E">
        <w:rPr>
          <w:rFonts w:ascii="Times New Roman" w:hAnsi="Times New Roman" w:cs="Times New Roman"/>
          <w:sz w:val="24"/>
          <w:szCs w:val="24"/>
        </w:rPr>
        <w:t>mérnök</w:t>
      </w:r>
      <w:r w:rsidR="002852D2">
        <w:rPr>
          <w:rFonts w:ascii="Times New Roman" w:hAnsi="Times New Roman" w:cs="Times New Roman"/>
          <w:sz w:val="24"/>
          <w:szCs w:val="24"/>
        </w:rPr>
        <w:t>asszisztens</w:t>
      </w:r>
      <w:proofErr w:type="gramEnd"/>
      <w:r w:rsidR="002852D2">
        <w:rPr>
          <w:rFonts w:ascii="Times New Roman" w:hAnsi="Times New Roman" w:cs="Times New Roman"/>
          <w:sz w:val="24"/>
          <w:szCs w:val="24"/>
        </w:rPr>
        <w:t xml:space="preserve"> </w:t>
      </w:r>
      <w:r w:rsidRPr="00BC138E">
        <w:rPr>
          <w:rFonts w:ascii="Times New Roman" w:hAnsi="Times New Roman" w:cs="Times New Roman"/>
          <w:sz w:val="24"/>
          <w:szCs w:val="24"/>
        </w:rPr>
        <w:t>jelölt</w:t>
      </w:r>
    </w:p>
    <w:p w:rsidR="00682B19" w:rsidRPr="00BC138E" w:rsidRDefault="00682B19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B19" w:rsidRPr="00BC138E" w:rsidRDefault="00682B19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B19" w:rsidRPr="00BC138E" w:rsidRDefault="00682B19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B19" w:rsidRPr="00BC138E" w:rsidRDefault="00682B19" w:rsidP="00E479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2B19" w:rsidRPr="00BC138E" w:rsidRDefault="00682B19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75C" w:rsidRPr="00BC138E" w:rsidRDefault="0083575C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75C" w:rsidRPr="00BC138E" w:rsidRDefault="0083575C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75C" w:rsidRPr="00BC138E" w:rsidRDefault="0083575C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75C" w:rsidRPr="00BC138E" w:rsidRDefault="0083575C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75C" w:rsidRPr="00BC138E" w:rsidRDefault="0083575C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75C" w:rsidRPr="00BC138E" w:rsidRDefault="0083575C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B19" w:rsidRPr="00BC138E" w:rsidRDefault="00682B19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B19" w:rsidRPr="00BC138E" w:rsidRDefault="00682B19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Mosonmagyaróvár</w:t>
      </w:r>
    </w:p>
    <w:p w:rsidR="00682B19" w:rsidRPr="00BC138E" w:rsidRDefault="00682B19" w:rsidP="00E479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ab/>
      </w:r>
      <w:r w:rsidRPr="00BC138E">
        <w:rPr>
          <w:rFonts w:ascii="Times New Roman" w:hAnsi="Times New Roman" w:cs="Times New Roman"/>
          <w:sz w:val="24"/>
          <w:szCs w:val="24"/>
        </w:rPr>
        <w:tab/>
      </w:r>
      <w:r w:rsidRPr="00BC138E">
        <w:rPr>
          <w:rFonts w:ascii="Times New Roman" w:hAnsi="Times New Roman" w:cs="Times New Roman"/>
          <w:sz w:val="24"/>
          <w:szCs w:val="24"/>
        </w:rPr>
        <w:tab/>
      </w:r>
      <w:r w:rsidRPr="00BC138E">
        <w:rPr>
          <w:rFonts w:ascii="Times New Roman" w:hAnsi="Times New Roman" w:cs="Times New Roman"/>
          <w:sz w:val="24"/>
          <w:szCs w:val="24"/>
        </w:rPr>
        <w:tab/>
      </w:r>
      <w:r w:rsidRPr="00BC138E">
        <w:rPr>
          <w:rFonts w:ascii="Times New Roman" w:hAnsi="Times New Roman" w:cs="Times New Roman"/>
          <w:sz w:val="24"/>
          <w:szCs w:val="24"/>
        </w:rPr>
        <w:tab/>
      </w:r>
      <w:r w:rsidRPr="00BC138E">
        <w:rPr>
          <w:rFonts w:ascii="Times New Roman" w:hAnsi="Times New Roman" w:cs="Times New Roman"/>
          <w:sz w:val="24"/>
          <w:szCs w:val="24"/>
        </w:rPr>
        <w:tab/>
        <w:t xml:space="preserve">  2</w:t>
      </w:r>
      <w:r w:rsidR="0014110F">
        <w:rPr>
          <w:rFonts w:ascii="Times New Roman" w:hAnsi="Times New Roman" w:cs="Times New Roman"/>
          <w:sz w:val="24"/>
          <w:szCs w:val="24"/>
        </w:rPr>
        <w:t>020</w:t>
      </w:r>
    </w:p>
    <w:p w:rsidR="00682B19" w:rsidRPr="00BC138E" w:rsidRDefault="00682B19" w:rsidP="00E479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75C" w:rsidRPr="00BC138E" w:rsidRDefault="0083575C" w:rsidP="00E479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br w:type="page"/>
      </w:r>
    </w:p>
    <w:p w:rsidR="00F85A19" w:rsidRPr="00BC138E" w:rsidRDefault="009E1642" w:rsidP="00E4793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83575C" w:rsidRPr="00BC138E">
        <w:rPr>
          <w:rFonts w:ascii="Times New Roman" w:hAnsi="Times New Roman" w:cs="Times New Roman"/>
          <w:sz w:val="24"/>
          <w:szCs w:val="24"/>
        </w:rPr>
        <w:t>melléklet</w:t>
      </w:r>
    </w:p>
    <w:p w:rsidR="0083575C" w:rsidRPr="00BC138E" w:rsidRDefault="0083575C" w:rsidP="00E4793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75C" w:rsidRPr="00BC138E" w:rsidRDefault="0083575C" w:rsidP="00E4793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785F" w:rsidRPr="00BC138E" w:rsidRDefault="0055785F" w:rsidP="0055785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SZÉCHENYI ISTVÁN EGYETEM</w:t>
      </w:r>
    </w:p>
    <w:p w:rsidR="0055785F" w:rsidRPr="00BC138E" w:rsidRDefault="0055785F" w:rsidP="0055785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MEZŐGAZDASÁG- </w:t>
      </w:r>
      <w:proofErr w:type="gramStart"/>
      <w:r w:rsidRPr="00BC138E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Pr="00BC138E">
        <w:rPr>
          <w:rFonts w:ascii="Times New Roman" w:hAnsi="Times New Roman" w:cs="Times New Roman"/>
          <w:sz w:val="24"/>
          <w:szCs w:val="24"/>
        </w:rPr>
        <w:t xml:space="preserve"> ÉLELMISZERTUDOMÁNYI KAR</w:t>
      </w:r>
    </w:p>
    <w:p w:rsidR="0055785F" w:rsidRPr="00BC138E" w:rsidRDefault="0055785F" w:rsidP="0055785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........................................................... TANSZÉK</w:t>
      </w:r>
    </w:p>
    <w:p w:rsidR="0083575C" w:rsidRPr="00BC138E" w:rsidRDefault="0083575C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75C" w:rsidRPr="00BC138E" w:rsidRDefault="0083575C" w:rsidP="004F65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575C" w:rsidRPr="00BC138E" w:rsidRDefault="0083575C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75C" w:rsidRPr="00BC138E" w:rsidRDefault="0083575C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Konzulens:</w:t>
      </w:r>
    </w:p>
    <w:p w:rsidR="0083575C" w:rsidRPr="00BC138E" w:rsidRDefault="0083575C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75C" w:rsidRPr="00BC138E" w:rsidRDefault="0083575C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DR. </w:t>
      </w:r>
      <w:r w:rsidR="004F65A9" w:rsidRPr="00BC138E">
        <w:rPr>
          <w:rFonts w:ascii="Times New Roman" w:hAnsi="Times New Roman" w:cs="Times New Roman"/>
          <w:sz w:val="24"/>
          <w:szCs w:val="24"/>
        </w:rPr>
        <w:t>MOSONI ÖDÖN</w:t>
      </w:r>
    </w:p>
    <w:p w:rsidR="0083575C" w:rsidRPr="00BC138E" w:rsidRDefault="0083575C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C138E">
        <w:rPr>
          <w:rFonts w:ascii="Times New Roman" w:hAnsi="Times New Roman" w:cs="Times New Roman"/>
          <w:sz w:val="24"/>
          <w:szCs w:val="24"/>
        </w:rPr>
        <w:t>egyetemi</w:t>
      </w:r>
      <w:proofErr w:type="gramEnd"/>
      <w:r w:rsidRPr="00BC138E">
        <w:rPr>
          <w:rFonts w:ascii="Times New Roman" w:hAnsi="Times New Roman" w:cs="Times New Roman"/>
          <w:sz w:val="24"/>
          <w:szCs w:val="24"/>
        </w:rPr>
        <w:t xml:space="preserve"> docens</w:t>
      </w:r>
    </w:p>
    <w:p w:rsidR="0083575C" w:rsidRPr="00BC138E" w:rsidRDefault="004F65A9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PhD</w:t>
      </w:r>
    </w:p>
    <w:p w:rsidR="0083575C" w:rsidRPr="00BC138E" w:rsidRDefault="0083575C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75C" w:rsidRPr="00BC138E" w:rsidRDefault="0083575C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SZINTETIKUS ÖSZTROGÉNEK HATÁSA </w:t>
      </w:r>
      <w:proofErr w:type="gramStart"/>
      <w:r w:rsidRPr="00BC138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C138E">
        <w:rPr>
          <w:rFonts w:ascii="Times New Roman" w:hAnsi="Times New Roman" w:cs="Times New Roman"/>
          <w:sz w:val="24"/>
          <w:szCs w:val="24"/>
        </w:rPr>
        <w:t xml:space="preserve"> KÉRŐDZŐK</w:t>
      </w:r>
    </w:p>
    <w:p w:rsidR="0083575C" w:rsidRPr="00BC138E" w:rsidRDefault="0083575C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VÉRÉNEK </w:t>
      </w:r>
      <w:proofErr w:type="spellStart"/>
      <w:r w:rsidRPr="00BC138E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BC138E">
        <w:rPr>
          <w:rFonts w:ascii="Times New Roman" w:hAnsi="Times New Roman" w:cs="Times New Roman"/>
          <w:sz w:val="24"/>
          <w:szCs w:val="24"/>
        </w:rPr>
        <w:t xml:space="preserve"> TARTALMÁRA</w:t>
      </w:r>
    </w:p>
    <w:p w:rsidR="0083575C" w:rsidRPr="00BC138E" w:rsidRDefault="0083575C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75C" w:rsidRPr="00BC138E" w:rsidRDefault="0083575C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Készítette:</w:t>
      </w:r>
    </w:p>
    <w:p w:rsidR="0083575C" w:rsidRPr="00BC138E" w:rsidRDefault="0083575C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75C" w:rsidRPr="00BC138E" w:rsidRDefault="004F65A9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ÓVÁRI SÁRA</w:t>
      </w:r>
    </w:p>
    <w:p w:rsidR="0083575C" w:rsidRPr="00BC138E" w:rsidRDefault="0083575C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75C" w:rsidRPr="00BC138E" w:rsidRDefault="002852D2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C138E">
        <w:rPr>
          <w:rFonts w:ascii="Times New Roman" w:hAnsi="Times New Roman" w:cs="Times New Roman"/>
          <w:sz w:val="24"/>
          <w:szCs w:val="24"/>
        </w:rPr>
        <w:t>mérnök</w:t>
      </w:r>
      <w:r>
        <w:rPr>
          <w:rFonts w:ascii="Times New Roman" w:hAnsi="Times New Roman" w:cs="Times New Roman"/>
          <w:sz w:val="24"/>
          <w:szCs w:val="24"/>
        </w:rPr>
        <w:t>asszisztens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38E">
        <w:rPr>
          <w:rFonts w:ascii="Times New Roman" w:hAnsi="Times New Roman" w:cs="Times New Roman"/>
          <w:sz w:val="24"/>
          <w:szCs w:val="24"/>
        </w:rPr>
        <w:t>jelölt</w:t>
      </w:r>
    </w:p>
    <w:p w:rsidR="0083575C" w:rsidRPr="00BC138E" w:rsidRDefault="0083575C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5A9" w:rsidRPr="00BC138E" w:rsidRDefault="004F65A9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5A9" w:rsidRPr="00BC138E" w:rsidRDefault="004F65A9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75C" w:rsidRPr="00BC138E" w:rsidRDefault="0083575C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 Szak</w:t>
      </w:r>
    </w:p>
    <w:p w:rsidR="0083575C" w:rsidRPr="00BC138E" w:rsidRDefault="0083575C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75C" w:rsidRPr="00BC138E" w:rsidRDefault="0083575C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Mosonmagyaróvár</w:t>
      </w:r>
    </w:p>
    <w:p w:rsidR="0083575C" w:rsidRPr="00BC138E" w:rsidRDefault="0083575C" w:rsidP="00E479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ab/>
      </w:r>
      <w:r w:rsidRPr="00BC138E">
        <w:rPr>
          <w:rFonts w:ascii="Times New Roman" w:hAnsi="Times New Roman" w:cs="Times New Roman"/>
          <w:sz w:val="24"/>
          <w:szCs w:val="24"/>
        </w:rPr>
        <w:tab/>
      </w:r>
      <w:r w:rsidRPr="00BC138E">
        <w:rPr>
          <w:rFonts w:ascii="Times New Roman" w:hAnsi="Times New Roman" w:cs="Times New Roman"/>
          <w:sz w:val="24"/>
          <w:szCs w:val="24"/>
        </w:rPr>
        <w:tab/>
      </w:r>
      <w:r w:rsidRPr="00BC138E">
        <w:rPr>
          <w:rFonts w:ascii="Times New Roman" w:hAnsi="Times New Roman" w:cs="Times New Roman"/>
          <w:sz w:val="24"/>
          <w:szCs w:val="24"/>
        </w:rPr>
        <w:tab/>
      </w:r>
      <w:r w:rsidRPr="00BC138E">
        <w:rPr>
          <w:rFonts w:ascii="Times New Roman" w:hAnsi="Times New Roman" w:cs="Times New Roman"/>
          <w:sz w:val="24"/>
          <w:szCs w:val="24"/>
        </w:rPr>
        <w:tab/>
      </w:r>
      <w:r w:rsidRPr="00BC138E">
        <w:rPr>
          <w:rFonts w:ascii="Times New Roman" w:hAnsi="Times New Roman" w:cs="Times New Roman"/>
          <w:sz w:val="24"/>
          <w:szCs w:val="24"/>
        </w:rPr>
        <w:tab/>
        <w:t xml:space="preserve">  20</w:t>
      </w:r>
      <w:r w:rsidR="00CC0B10">
        <w:rPr>
          <w:rFonts w:ascii="Times New Roman" w:hAnsi="Times New Roman" w:cs="Times New Roman"/>
          <w:sz w:val="24"/>
          <w:szCs w:val="24"/>
        </w:rPr>
        <w:t>20</w:t>
      </w:r>
    </w:p>
    <w:p w:rsidR="0083575C" w:rsidRPr="00BC138E" w:rsidRDefault="0083575C" w:rsidP="00E4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br w:type="page"/>
      </w:r>
    </w:p>
    <w:p w:rsidR="0083575C" w:rsidRPr="00BC138E" w:rsidRDefault="00C16E75" w:rsidP="00884664">
      <w:pPr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83575C" w:rsidRPr="00BC138E">
        <w:rPr>
          <w:rFonts w:ascii="Times New Roman" w:hAnsi="Times New Roman" w:cs="Times New Roman"/>
          <w:sz w:val="24"/>
          <w:szCs w:val="24"/>
        </w:rPr>
        <w:t xml:space="preserve"> melléklet</w:t>
      </w:r>
    </w:p>
    <w:p w:rsidR="009E1642" w:rsidRPr="00BC138E" w:rsidRDefault="009E1642" w:rsidP="0088466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38E">
        <w:rPr>
          <w:rFonts w:ascii="Times New Roman" w:hAnsi="Times New Roman" w:cs="Times New Roman"/>
          <w:b/>
          <w:sz w:val="24"/>
          <w:szCs w:val="24"/>
        </w:rPr>
        <w:t>SZÉCHENYI ISTVÁN EGYETEM</w:t>
      </w:r>
    </w:p>
    <w:p w:rsidR="009E1642" w:rsidRPr="00BC138E" w:rsidRDefault="009E1642" w:rsidP="0088466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38E">
        <w:rPr>
          <w:rFonts w:ascii="Times New Roman" w:hAnsi="Times New Roman" w:cs="Times New Roman"/>
          <w:b/>
          <w:sz w:val="24"/>
          <w:szCs w:val="24"/>
        </w:rPr>
        <w:t xml:space="preserve">MEZŐGAZDASÁG- </w:t>
      </w:r>
      <w:proofErr w:type="gramStart"/>
      <w:r w:rsidRPr="00BC138E"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 w:rsidRPr="00BC138E">
        <w:rPr>
          <w:rFonts w:ascii="Times New Roman" w:hAnsi="Times New Roman" w:cs="Times New Roman"/>
          <w:b/>
          <w:sz w:val="24"/>
          <w:szCs w:val="24"/>
        </w:rPr>
        <w:t xml:space="preserve"> ÉLELMISZERTUDOMÁNYI KAR</w:t>
      </w:r>
    </w:p>
    <w:p w:rsidR="009E1642" w:rsidRPr="00BC138E" w:rsidRDefault="009E1642" w:rsidP="0088466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38E">
        <w:rPr>
          <w:rFonts w:ascii="Times New Roman" w:hAnsi="Times New Roman" w:cs="Times New Roman"/>
          <w:b/>
          <w:sz w:val="24"/>
          <w:szCs w:val="24"/>
        </w:rPr>
        <w:t>MOSONMAGYARÓVÁR</w:t>
      </w:r>
    </w:p>
    <w:p w:rsidR="009E1642" w:rsidRPr="00BC138E" w:rsidRDefault="009E1642" w:rsidP="00884664">
      <w:pPr>
        <w:spacing w:after="12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E1642" w:rsidRPr="00BC138E" w:rsidRDefault="009E1642" w:rsidP="00884664">
      <w:pPr>
        <w:spacing w:after="12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E1642" w:rsidRPr="00BC138E" w:rsidRDefault="009E1642" w:rsidP="00884664">
      <w:pPr>
        <w:spacing w:after="12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C138E">
        <w:rPr>
          <w:rFonts w:ascii="Times New Roman" w:hAnsi="Times New Roman" w:cs="Times New Roman"/>
          <w:b/>
          <w:caps/>
          <w:sz w:val="24"/>
          <w:szCs w:val="24"/>
        </w:rPr>
        <w:t>HALLGATÓI Nyilatkozat</w:t>
      </w:r>
    </w:p>
    <w:p w:rsidR="009E1642" w:rsidRPr="00BC138E" w:rsidRDefault="009E1642" w:rsidP="0088466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Alulírott …………………………………………… (</w:t>
      </w:r>
      <w:proofErr w:type="spellStart"/>
      <w:r w:rsidRPr="00BC138E">
        <w:rPr>
          <w:rFonts w:ascii="Times New Roman" w:hAnsi="Times New Roman" w:cs="Times New Roman"/>
          <w:sz w:val="24"/>
          <w:szCs w:val="24"/>
        </w:rPr>
        <w:t>Neptun</w:t>
      </w:r>
      <w:proofErr w:type="spellEnd"/>
      <w:r w:rsidRPr="00BC138E">
        <w:rPr>
          <w:rFonts w:ascii="Times New Roman" w:hAnsi="Times New Roman" w:cs="Times New Roman"/>
          <w:sz w:val="24"/>
          <w:szCs w:val="24"/>
        </w:rPr>
        <w:t xml:space="preserve"> kód: ………………) jelen nyilatkozat aláírásával kijelentem, hogy </w:t>
      </w:r>
      <w:proofErr w:type="gramStart"/>
      <w:r w:rsidRPr="00BC138E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9E1642" w:rsidRPr="00BC138E" w:rsidRDefault="009E1642" w:rsidP="0088466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E1642" w:rsidRPr="00BC138E" w:rsidRDefault="009E1642" w:rsidP="0088466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138E">
        <w:rPr>
          <w:rFonts w:ascii="Times New Roman" w:hAnsi="Times New Roman" w:cs="Times New Roman"/>
          <w:sz w:val="24"/>
          <w:szCs w:val="24"/>
        </w:rPr>
        <w:t>című</w:t>
      </w:r>
      <w:proofErr w:type="gramEnd"/>
      <w:r w:rsidRPr="00BC13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642" w:rsidRPr="00BC138E" w:rsidRDefault="002852D2" w:rsidP="0088466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záró</w:t>
      </w:r>
      <w:r w:rsidR="009E1642" w:rsidRPr="00BC138E">
        <w:rPr>
          <w:rFonts w:ascii="Times New Roman" w:hAnsi="Times New Roman" w:cs="Times New Roman"/>
          <w:b/>
          <w:sz w:val="24"/>
          <w:szCs w:val="24"/>
        </w:rPr>
        <w:t>dolgozat</w:t>
      </w:r>
    </w:p>
    <w:p w:rsidR="00CE7F09" w:rsidRPr="00BC138E" w:rsidRDefault="00CE7F09" w:rsidP="0088466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642" w:rsidRPr="00BC138E" w:rsidRDefault="009E1642" w:rsidP="0088466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(a továbbiakban: dolgozat) </w:t>
      </w:r>
      <w:r w:rsidRPr="00BC138E">
        <w:rPr>
          <w:rFonts w:ascii="Times New Roman" w:hAnsi="Times New Roman" w:cs="Times New Roman"/>
          <w:b/>
          <w:sz w:val="24"/>
          <w:szCs w:val="24"/>
          <w:u w:val="single"/>
        </w:rPr>
        <w:t>önálló munkám</w:t>
      </w:r>
      <w:r w:rsidRPr="00BC138E">
        <w:rPr>
          <w:rFonts w:ascii="Times New Roman" w:hAnsi="Times New Roman" w:cs="Times New Roman"/>
          <w:sz w:val="24"/>
          <w:szCs w:val="24"/>
        </w:rPr>
        <w:t xml:space="preserve">, a dolgozat készítése során betartottam </w:t>
      </w:r>
      <w:r w:rsidRPr="00BC138E">
        <w:rPr>
          <w:rFonts w:ascii="Times New Roman" w:hAnsi="Times New Roman" w:cs="Times New Roman"/>
          <w:i/>
          <w:sz w:val="24"/>
          <w:szCs w:val="24"/>
        </w:rPr>
        <w:t>a szerzői jogról szóló 1999. évi LXXVI. tv.</w:t>
      </w:r>
      <w:r w:rsidRPr="00BC13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138E">
        <w:rPr>
          <w:rFonts w:ascii="Times New Roman" w:hAnsi="Times New Roman" w:cs="Times New Roman"/>
          <w:sz w:val="24"/>
          <w:szCs w:val="24"/>
        </w:rPr>
        <w:t>szabályait</w:t>
      </w:r>
      <w:proofErr w:type="gramEnd"/>
      <w:r w:rsidRPr="00BC138E">
        <w:rPr>
          <w:rFonts w:ascii="Times New Roman" w:hAnsi="Times New Roman" w:cs="Times New Roman"/>
          <w:sz w:val="24"/>
          <w:szCs w:val="24"/>
        </w:rPr>
        <w:t>, valamint az egyetem által előírt, a dolgozat készítésére vonatkozó szabályokat, különösen a hivatkozások és idézések tekintetében</w:t>
      </w:r>
      <w:r w:rsidRPr="00BC138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C138E">
        <w:rPr>
          <w:rFonts w:ascii="Times New Roman" w:hAnsi="Times New Roman" w:cs="Times New Roman"/>
          <w:sz w:val="24"/>
          <w:szCs w:val="24"/>
        </w:rPr>
        <w:t>.</w:t>
      </w:r>
    </w:p>
    <w:p w:rsidR="009E1642" w:rsidRPr="00BC138E" w:rsidRDefault="009E1642" w:rsidP="0088466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Kijelentem továbbá, hogy a dolgozat készítése során az önálló munka kitétel tekintetében a konzulenst illetve a feladatot kiadó oktatót </w:t>
      </w:r>
      <w:r w:rsidRPr="00BC138E">
        <w:rPr>
          <w:rFonts w:ascii="Times New Roman" w:hAnsi="Times New Roman" w:cs="Times New Roman"/>
          <w:b/>
          <w:sz w:val="24"/>
          <w:szCs w:val="24"/>
          <w:u w:val="single"/>
        </w:rPr>
        <w:t>nem tévesztettem meg</w:t>
      </w:r>
      <w:r w:rsidRPr="00BC138E">
        <w:rPr>
          <w:rFonts w:ascii="Times New Roman" w:hAnsi="Times New Roman" w:cs="Times New Roman"/>
          <w:sz w:val="24"/>
          <w:szCs w:val="24"/>
        </w:rPr>
        <w:t>.</w:t>
      </w:r>
    </w:p>
    <w:p w:rsidR="009E1642" w:rsidRPr="00BC138E" w:rsidRDefault="009E1642" w:rsidP="0088466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Jelen dolgozat aláírásával tudomásul veszem, hogy amennyiben bizonyítható, hogy a dolgozatot </w:t>
      </w:r>
      <w:r w:rsidRPr="00BC138E">
        <w:rPr>
          <w:rFonts w:ascii="Times New Roman" w:hAnsi="Times New Roman" w:cs="Times New Roman"/>
          <w:b/>
          <w:sz w:val="24"/>
          <w:szCs w:val="24"/>
          <w:u w:val="single"/>
        </w:rPr>
        <w:t>nem magam készítettem</w:t>
      </w:r>
      <w:r w:rsidRPr="00BC138E">
        <w:rPr>
          <w:rFonts w:ascii="Times New Roman" w:hAnsi="Times New Roman" w:cs="Times New Roman"/>
          <w:sz w:val="24"/>
          <w:szCs w:val="24"/>
        </w:rPr>
        <w:t xml:space="preserve">, vagy a dolgozattal kapcsolatban szerzői jogsértés ténye merül fel, a Széchenyi István Egyetem </w:t>
      </w:r>
      <w:r w:rsidRPr="00BC138E">
        <w:rPr>
          <w:rFonts w:ascii="Times New Roman" w:hAnsi="Times New Roman" w:cs="Times New Roman"/>
          <w:b/>
          <w:sz w:val="24"/>
          <w:szCs w:val="24"/>
        </w:rPr>
        <w:t>megtagadja a dolgozat befogadását és ellenem fegyelmi eljárást indíthat.</w:t>
      </w:r>
    </w:p>
    <w:p w:rsidR="009E1642" w:rsidRPr="00BC138E" w:rsidRDefault="009E1642" w:rsidP="0088466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A dolgozat befogadásának megtagadása és a fegyelmi eljárás indítása nem érinti a szerzői jogsértés miatti egyéb (polgári jog, szabálysértési jog, büntetőjogi) jogkövetkezményeket.</w:t>
      </w:r>
    </w:p>
    <w:p w:rsidR="009E1642" w:rsidRPr="00BC138E" w:rsidRDefault="009E1642" w:rsidP="0088466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Mosonmagyaróvár, 20. ……………………</w:t>
      </w:r>
    </w:p>
    <w:p w:rsidR="009E1642" w:rsidRPr="00BC138E" w:rsidRDefault="009E1642" w:rsidP="00884664">
      <w:pPr>
        <w:tabs>
          <w:tab w:val="left" w:pos="6521"/>
          <w:tab w:val="left" w:leader="dot" w:pos="935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ab/>
      </w:r>
      <w:r w:rsidRPr="00BC138E">
        <w:rPr>
          <w:rFonts w:ascii="Times New Roman" w:hAnsi="Times New Roman" w:cs="Times New Roman"/>
          <w:sz w:val="24"/>
          <w:szCs w:val="24"/>
        </w:rPr>
        <w:tab/>
      </w:r>
    </w:p>
    <w:p w:rsidR="009E1642" w:rsidRPr="00BC138E" w:rsidRDefault="009E1642" w:rsidP="00884664">
      <w:pPr>
        <w:tabs>
          <w:tab w:val="center" w:pos="7938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C138E">
        <w:rPr>
          <w:rFonts w:ascii="Times New Roman" w:hAnsi="Times New Roman" w:cs="Times New Roman"/>
          <w:sz w:val="24"/>
          <w:szCs w:val="24"/>
        </w:rPr>
        <w:t>hallgató</w:t>
      </w:r>
      <w:proofErr w:type="gramEnd"/>
    </w:p>
    <w:p w:rsidR="008431B2" w:rsidRPr="00BC138E" w:rsidRDefault="008431B2" w:rsidP="008431B2">
      <w:pPr>
        <w:pStyle w:val="llb"/>
        <w:tabs>
          <w:tab w:val="clear" w:pos="4536"/>
          <w:tab w:val="clear" w:pos="9072"/>
          <w:tab w:val="left" w:leader="underscore" w:pos="2835"/>
        </w:tabs>
        <w:rPr>
          <w:rFonts w:ascii="Times New Roman" w:hAnsi="Times New Roman" w:cs="Times New Roman"/>
          <w:vertAlign w:val="superscript"/>
        </w:rPr>
      </w:pPr>
      <w:r w:rsidRPr="00BC138E">
        <w:rPr>
          <w:rFonts w:ascii="Times New Roman" w:hAnsi="Times New Roman" w:cs="Times New Roman"/>
          <w:vertAlign w:val="superscript"/>
        </w:rPr>
        <w:tab/>
      </w:r>
    </w:p>
    <w:p w:rsidR="008431B2" w:rsidRPr="00BC138E" w:rsidRDefault="008431B2" w:rsidP="008431B2">
      <w:pPr>
        <w:pStyle w:val="llb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C138E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BC138E">
        <w:rPr>
          <w:rFonts w:ascii="Times New Roman" w:hAnsi="Times New Roman" w:cs="Times New Roman"/>
          <w:sz w:val="20"/>
          <w:szCs w:val="20"/>
        </w:rPr>
        <w:t xml:space="preserve"> </w:t>
      </w:r>
      <w:r w:rsidRPr="00BC138E">
        <w:rPr>
          <w:rFonts w:ascii="Times New Roman" w:hAnsi="Times New Roman" w:cs="Times New Roman"/>
          <w:b/>
          <w:sz w:val="20"/>
          <w:szCs w:val="20"/>
        </w:rPr>
        <w:t xml:space="preserve">1999. évi LXXVI. tv. 34. </w:t>
      </w:r>
      <w:r w:rsidRPr="00BC138E">
        <w:rPr>
          <w:rFonts w:ascii="Times New Roman" w:hAnsi="Times New Roman" w:cs="Times New Roman"/>
          <w:b/>
          <w:color w:val="000000"/>
          <w:sz w:val="20"/>
          <w:szCs w:val="20"/>
        </w:rPr>
        <w:t>§</w:t>
      </w:r>
      <w:r w:rsidRPr="00BC138E">
        <w:rPr>
          <w:rFonts w:ascii="Times New Roman" w:hAnsi="Times New Roman" w:cs="Times New Roman"/>
          <w:color w:val="000000"/>
          <w:sz w:val="20"/>
          <w:szCs w:val="20"/>
        </w:rPr>
        <w:t xml:space="preserve"> (1) A mű részletét – az átvevő mű jellege és célja által indokolt terjedelemben és az eredetihez híven – a forrás, valamint az ott megjelölt szerző megnevezésével bárki idézheti.</w:t>
      </w:r>
    </w:p>
    <w:p w:rsidR="008431B2" w:rsidRPr="00BC138E" w:rsidRDefault="008431B2" w:rsidP="008431B2">
      <w:pPr>
        <w:pStyle w:val="llb"/>
        <w:tabs>
          <w:tab w:val="clear" w:pos="4536"/>
          <w:tab w:val="clear" w:pos="9072"/>
        </w:tabs>
        <w:ind w:firstLine="113"/>
        <w:jc w:val="both"/>
        <w:rPr>
          <w:rFonts w:ascii="Times New Roman" w:hAnsi="Times New Roman" w:cs="Times New Roman"/>
          <w:sz w:val="20"/>
          <w:szCs w:val="20"/>
        </w:rPr>
      </w:pPr>
      <w:r w:rsidRPr="00BC138E">
        <w:rPr>
          <w:rFonts w:ascii="Times New Roman" w:hAnsi="Times New Roman" w:cs="Times New Roman"/>
          <w:b/>
          <w:color w:val="000000"/>
          <w:sz w:val="20"/>
          <w:szCs w:val="20"/>
        </w:rPr>
        <w:t>36. §</w:t>
      </w:r>
      <w:r w:rsidRPr="00BC138E">
        <w:rPr>
          <w:rFonts w:ascii="Times New Roman" w:hAnsi="Times New Roman" w:cs="Times New Roman"/>
          <w:color w:val="000000"/>
          <w:sz w:val="20"/>
          <w:szCs w:val="20"/>
        </w:rPr>
        <w:t xml:space="preserve"> (1) Nyilvánosan tartott előadások és más hasonló művek </w:t>
      </w:r>
      <w:proofErr w:type="gramStart"/>
      <w:r w:rsidRPr="00BC138E">
        <w:rPr>
          <w:rFonts w:ascii="Times New Roman" w:hAnsi="Times New Roman" w:cs="Times New Roman"/>
          <w:color w:val="000000"/>
          <w:sz w:val="20"/>
          <w:szCs w:val="20"/>
        </w:rPr>
        <w:t>részletei ,</w:t>
      </w:r>
      <w:proofErr w:type="gramEnd"/>
      <w:r w:rsidRPr="00BC138E">
        <w:rPr>
          <w:rFonts w:ascii="Times New Roman" w:hAnsi="Times New Roman" w:cs="Times New Roman"/>
          <w:color w:val="000000"/>
          <w:sz w:val="20"/>
          <w:szCs w:val="20"/>
        </w:rPr>
        <w:t xml:space="preserve"> valamint politikai beszédek tájékoztatás céljára – a cél által indokolt terjedelemben – szabadon felhasználhatók. Ilyen felhasználás esetén a forrást – a szerző nevével együtt – fel kell tüntetni, hacsak ez lehetetlennek nem bizonyul.</w:t>
      </w:r>
    </w:p>
    <w:p w:rsidR="008431B2" w:rsidRPr="00BC138E" w:rsidRDefault="008431B2" w:rsidP="009E1642">
      <w:pPr>
        <w:spacing w:line="360" w:lineRule="auto"/>
        <w:sectPr w:rsidR="008431B2" w:rsidRPr="00BC138E" w:rsidSect="00074097">
          <w:footerReference w:type="default" r:id="rId10"/>
          <w:pgSz w:w="11906" w:h="16838"/>
          <w:pgMar w:top="1668" w:right="1417" w:bottom="1417" w:left="1417" w:header="964" w:footer="340" w:gutter="0"/>
          <w:pgNumType w:start="1"/>
          <w:cols w:space="708"/>
          <w:docGrid w:linePitch="360"/>
        </w:sectPr>
      </w:pPr>
    </w:p>
    <w:p w:rsidR="008431B2" w:rsidRPr="00BC138E" w:rsidRDefault="008431B2" w:rsidP="008431B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C16E75" w:rsidRPr="00BC138E">
        <w:rPr>
          <w:rFonts w:ascii="Times New Roman" w:hAnsi="Times New Roman" w:cs="Times New Roman"/>
          <w:sz w:val="24"/>
          <w:szCs w:val="24"/>
        </w:rPr>
        <w:t>.</w:t>
      </w:r>
      <w:r w:rsidRPr="00BC138E">
        <w:rPr>
          <w:rFonts w:ascii="Times New Roman" w:hAnsi="Times New Roman" w:cs="Times New Roman"/>
          <w:sz w:val="24"/>
          <w:szCs w:val="24"/>
        </w:rPr>
        <w:t xml:space="preserve"> melléklet</w:t>
      </w:r>
    </w:p>
    <w:p w:rsidR="008431B2" w:rsidRPr="00BC138E" w:rsidRDefault="008431B2" w:rsidP="008431B2">
      <w:pPr>
        <w:pStyle w:val="Kpalrs"/>
        <w:rPr>
          <w:szCs w:val="24"/>
        </w:rPr>
      </w:pPr>
      <w:r w:rsidRPr="00BC138E">
        <w:rPr>
          <w:szCs w:val="24"/>
        </w:rPr>
        <w:t>NYILATKOZAT</w:t>
      </w:r>
    </w:p>
    <w:p w:rsidR="008431B2" w:rsidRPr="00BC138E" w:rsidRDefault="008431B2" w:rsidP="008431B2">
      <w:pPr>
        <w:pStyle w:val="Normlis"/>
        <w:spacing w:after="480" w:line="360" w:lineRule="auto"/>
        <w:rPr>
          <w:szCs w:val="24"/>
        </w:rPr>
      </w:pPr>
      <w:proofErr w:type="gramStart"/>
      <w:r w:rsidRPr="00BC138E">
        <w:rPr>
          <w:szCs w:val="24"/>
        </w:rPr>
        <w:t>A …</w:t>
      </w:r>
      <w:proofErr w:type="gramEnd"/>
      <w:r w:rsidRPr="00BC138E">
        <w:rPr>
          <w:szCs w:val="24"/>
        </w:rPr>
        <w:t>…………………………..(cég) kérésének megfelelően …………………….. (</w:t>
      </w:r>
      <w:proofErr w:type="spellStart"/>
      <w:r w:rsidRPr="00BC138E">
        <w:rPr>
          <w:szCs w:val="24"/>
        </w:rPr>
        <w:t>Neptun</w:t>
      </w:r>
      <w:proofErr w:type="spellEnd"/>
      <w:r w:rsidRPr="00BC138E">
        <w:rPr>
          <w:szCs w:val="24"/>
        </w:rPr>
        <w:t xml:space="preserve"> kód:……</w:t>
      </w:r>
      <w:r w:rsidR="002852D2">
        <w:rPr>
          <w:szCs w:val="24"/>
        </w:rPr>
        <w:t>…….) …</w:t>
      </w:r>
      <w:proofErr w:type="gramStart"/>
      <w:r w:rsidR="002852D2">
        <w:rPr>
          <w:szCs w:val="24"/>
        </w:rPr>
        <w:t>…………………………………………………</w:t>
      </w:r>
      <w:proofErr w:type="gramEnd"/>
      <w:r w:rsidR="002852D2">
        <w:rPr>
          <w:szCs w:val="24"/>
        </w:rPr>
        <w:t>c. záró</w:t>
      </w:r>
      <w:r w:rsidRPr="00BC138E">
        <w:rPr>
          <w:szCs w:val="24"/>
        </w:rPr>
        <w:t>dolgozata:</w:t>
      </w:r>
    </w:p>
    <w:p w:rsidR="008431B2" w:rsidRPr="00BC138E" w:rsidRDefault="008431B2" w:rsidP="008431B2">
      <w:pPr>
        <w:pStyle w:val="Normlis"/>
        <w:spacing w:line="360" w:lineRule="auto"/>
        <w:ind w:left="1134"/>
        <w:rPr>
          <w:szCs w:val="24"/>
        </w:rPr>
      </w:pPr>
      <w:r w:rsidRPr="00BC138E">
        <w:rPr>
          <w:szCs w:val="24"/>
        </w:rPr>
        <w:sym w:font="Symbol" w:char="F02D"/>
      </w:r>
      <w:r w:rsidRPr="00BC138E">
        <w:rPr>
          <w:szCs w:val="24"/>
        </w:rPr>
        <w:t xml:space="preserve"> </w:t>
      </w:r>
      <w:proofErr w:type="gramStart"/>
      <w:r w:rsidRPr="00BC138E">
        <w:rPr>
          <w:szCs w:val="24"/>
        </w:rPr>
        <w:t>nyilvánosságra</w:t>
      </w:r>
      <w:proofErr w:type="gramEnd"/>
      <w:r w:rsidRPr="00BC138E">
        <w:rPr>
          <w:szCs w:val="24"/>
        </w:rPr>
        <w:t xml:space="preserve"> nem hozható</w:t>
      </w:r>
    </w:p>
    <w:p w:rsidR="008431B2" w:rsidRPr="00BC138E" w:rsidRDefault="008431B2" w:rsidP="008431B2">
      <w:pPr>
        <w:pStyle w:val="Normlis"/>
        <w:spacing w:line="360" w:lineRule="auto"/>
        <w:ind w:left="1134"/>
        <w:rPr>
          <w:szCs w:val="24"/>
        </w:rPr>
      </w:pPr>
      <w:r w:rsidRPr="00BC138E">
        <w:rPr>
          <w:szCs w:val="24"/>
        </w:rPr>
        <w:sym w:font="Symbol" w:char="F02D"/>
      </w:r>
      <w:r w:rsidRPr="00BC138E">
        <w:rPr>
          <w:szCs w:val="24"/>
        </w:rPr>
        <w:t xml:space="preserve"> </w:t>
      </w:r>
      <w:proofErr w:type="gramStart"/>
      <w:r w:rsidRPr="00BC138E">
        <w:rPr>
          <w:szCs w:val="24"/>
        </w:rPr>
        <w:t>könyvtárban</w:t>
      </w:r>
      <w:proofErr w:type="gramEnd"/>
      <w:r w:rsidRPr="00BC138E">
        <w:rPr>
          <w:szCs w:val="24"/>
        </w:rPr>
        <w:t xml:space="preserve"> nem tárolható</w:t>
      </w:r>
    </w:p>
    <w:p w:rsidR="008431B2" w:rsidRPr="00BC138E" w:rsidRDefault="008431B2" w:rsidP="008431B2">
      <w:pPr>
        <w:pStyle w:val="Normlis"/>
        <w:spacing w:line="360" w:lineRule="auto"/>
        <w:ind w:left="1134"/>
        <w:rPr>
          <w:szCs w:val="24"/>
        </w:rPr>
      </w:pPr>
      <w:r w:rsidRPr="00BC138E">
        <w:rPr>
          <w:szCs w:val="24"/>
        </w:rPr>
        <w:sym w:font="Symbol" w:char="F02D"/>
      </w:r>
      <w:r w:rsidRPr="00BC138E">
        <w:rPr>
          <w:szCs w:val="24"/>
        </w:rPr>
        <w:t xml:space="preserve"> csak a </w:t>
      </w:r>
      <w:proofErr w:type="gramStart"/>
      <w:r w:rsidRPr="00BC138E">
        <w:rPr>
          <w:szCs w:val="24"/>
        </w:rPr>
        <w:t>konzulensek</w:t>
      </w:r>
      <w:proofErr w:type="gramEnd"/>
      <w:r w:rsidRPr="00BC138E">
        <w:rPr>
          <w:szCs w:val="24"/>
        </w:rPr>
        <w:t>, opponensek, valamint a Záróvizsga Bizottság kaphatja meg,</w:t>
      </w:r>
    </w:p>
    <w:p w:rsidR="008431B2" w:rsidRPr="00BC138E" w:rsidRDefault="008431B2" w:rsidP="008431B2">
      <w:pPr>
        <w:pStyle w:val="Normlis"/>
        <w:spacing w:line="360" w:lineRule="auto"/>
        <w:ind w:left="1134"/>
        <w:rPr>
          <w:szCs w:val="24"/>
        </w:rPr>
      </w:pPr>
      <w:r w:rsidRPr="00BC138E">
        <w:rPr>
          <w:szCs w:val="24"/>
        </w:rPr>
        <w:sym w:font="Symbol" w:char="F02D"/>
      </w:r>
      <w:r w:rsidRPr="00BC138E">
        <w:rPr>
          <w:szCs w:val="24"/>
        </w:rPr>
        <w:t xml:space="preserve"> </w:t>
      </w:r>
      <w:proofErr w:type="gramStart"/>
      <w:r w:rsidRPr="00BC138E">
        <w:rPr>
          <w:szCs w:val="24"/>
        </w:rPr>
        <w:t>nem</w:t>
      </w:r>
      <w:proofErr w:type="gramEnd"/>
      <w:r w:rsidRPr="00BC138E">
        <w:rPr>
          <w:szCs w:val="24"/>
        </w:rPr>
        <w:t xml:space="preserve"> sokszorosítható.</w:t>
      </w:r>
    </w:p>
    <w:p w:rsidR="008431B2" w:rsidRPr="00BC138E" w:rsidRDefault="008431B2" w:rsidP="008431B2">
      <w:pPr>
        <w:pStyle w:val="Normlis"/>
        <w:spacing w:before="480" w:line="360" w:lineRule="auto"/>
        <w:rPr>
          <w:szCs w:val="24"/>
        </w:rPr>
      </w:pPr>
      <w:r w:rsidRPr="00BC138E">
        <w:rPr>
          <w:szCs w:val="24"/>
        </w:rPr>
        <w:t>A Széchenyi István Egyetem vállalja, hogy fent leírtakat együttesen elfogadja és betartja.</w:t>
      </w:r>
      <w:r w:rsidRPr="00BC138E">
        <w:rPr>
          <w:szCs w:val="24"/>
        </w:rPr>
        <w:br/>
        <w:t>…</w:t>
      </w:r>
      <w:proofErr w:type="gramStart"/>
      <w:r w:rsidRPr="00BC138E">
        <w:rPr>
          <w:szCs w:val="24"/>
        </w:rPr>
        <w:t>…………………………..</w:t>
      </w:r>
      <w:proofErr w:type="gramEnd"/>
      <w:r w:rsidRPr="00BC138E">
        <w:rPr>
          <w:szCs w:val="24"/>
        </w:rPr>
        <w:t xml:space="preserve"> hallgató felel azért, hogy a jelen nyilatkozat az elké</w:t>
      </w:r>
      <w:r w:rsidR="00CC0B10">
        <w:rPr>
          <w:szCs w:val="24"/>
        </w:rPr>
        <w:t>szült záró</w:t>
      </w:r>
      <w:r w:rsidRPr="00BC138E">
        <w:rPr>
          <w:szCs w:val="24"/>
        </w:rPr>
        <w:t>dolgozat nyitó oldalaként bekötésre kerüljön.</w:t>
      </w:r>
    </w:p>
    <w:p w:rsidR="008431B2" w:rsidRPr="00BC138E" w:rsidRDefault="00CC0B10" w:rsidP="008431B2">
      <w:pPr>
        <w:pStyle w:val="Normlis"/>
        <w:spacing w:before="840" w:line="360" w:lineRule="auto"/>
        <w:rPr>
          <w:szCs w:val="24"/>
        </w:rPr>
      </w:pPr>
      <w:r>
        <w:rPr>
          <w:szCs w:val="24"/>
        </w:rPr>
        <w:t>Mosonmagyaróvár, 20</w:t>
      </w:r>
      <w:proofErr w:type="gramStart"/>
      <w:r w:rsidR="008431B2" w:rsidRPr="00BC138E">
        <w:rPr>
          <w:szCs w:val="24"/>
        </w:rPr>
        <w:t>………………….</w:t>
      </w:r>
      <w:proofErr w:type="gramEnd"/>
    </w:p>
    <w:p w:rsidR="008431B2" w:rsidRPr="00BC138E" w:rsidRDefault="008431B2" w:rsidP="008431B2">
      <w:pPr>
        <w:pStyle w:val="Normlis"/>
        <w:spacing w:before="840" w:line="360" w:lineRule="auto"/>
        <w:rPr>
          <w:szCs w:val="24"/>
        </w:rPr>
      </w:pPr>
    </w:p>
    <w:p w:rsidR="008431B2" w:rsidRPr="00BC138E" w:rsidRDefault="008431B2" w:rsidP="008431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ab/>
      </w:r>
      <w:r w:rsidRPr="00BC138E">
        <w:rPr>
          <w:rFonts w:ascii="Times New Roman" w:hAnsi="Times New Roman" w:cs="Times New Roman"/>
          <w:sz w:val="24"/>
          <w:szCs w:val="24"/>
        </w:rPr>
        <w:tab/>
      </w:r>
      <w:r w:rsidRPr="00BC138E">
        <w:rPr>
          <w:rFonts w:ascii="Times New Roman" w:hAnsi="Times New Roman" w:cs="Times New Roman"/>
          <w:sz w:val="24"/>
          <w:szCs w:val="24"/>
        </w:rPr>
        <w:tab/>
      </w:r>
      <w:r w:rsidRPr="00BC138E">
        <w:rPr>
          <w:rFonts w:ascii="Times New Roman" w:hAnsi="Times New Roman" w:cs="Times New Roman"/>
          <w:sz w:val="24"/>
          <w:szCs w:val="24"/>
        </w:rPr>
        <w:tab/>
      </w:r>
      <w:r w:rsidRPr="00BC138E">
        <w:rPr>
          <w:rFonts w:ascii="Times New Roman" w:hAnsi="Times New Roman" w:cs="Times New Roman"/>
          <w:sz w:val="24"/>
          <w:szCs w:val="24"/>
        </w:rPr>
        <w:tab/>
      </w:r>
      <w:r w:rsidRPr="00BC138E">
        <w:rPr>
          <w:rFonts w:ascii="Times New Roman" w:hAnsi="Times New Roman" w:cs="Times New Roman"/>
          <w:sz w:val="24"/>
          <w:szCs w:val="24"/>
        </w:rPr>
        <w:tab/>
      </w:r>
      <w:r w:rsidRPr="00BC138E">
        <w:rPr>
          <w:rFonts w:ascii="Times New Roman" w:hAnsi="Times New Roman" w:cs="Times New Roman"/>
          <w:sz w:val="24"/>
          <w:szCs w:val="24"/>
        </w:rPr>
        <w:tab/>
      </w:r>
      <w:r w:rsidRPr="00BC138E">
        <w:rPr>
          <w:rFonts w:ascii="Times New Roman" w:hAnsi="Times New Roman" w:cs="Times New Roman"/>
          <w:sz w:val="24"/>
          <w:szCs w:val="24"/>
        </w:rPr>
        <w:tab/>
      </w:r>
      <w:r w:rsidRPr="00BC138E">
        <w:rPr>
          <w:rFonts w:ascii="Times New Roman" w:hAnsi="Times New Roman" w:cs="Times New Roman"/>
          <w:sz w:val="24"/>
          <w:szCs w:val="24"/>
        </w:rPr>
        <w:tab/>
        <w:t xml:space="preserve">    Dr. </w:t>
      </w:r>
      <w:proofErr w:type="spellStart"/>
      <w:r w:rsidRPr="00BC138E">
        <w:rPr>
          <w:rFonts w:ascii="Times New Roman" w:hAnsi="Times New Roman" w:cs="Times New Roman"/>
          <w:sz w:val="24"/>
          <w:szCs w:val="24"/>
        </w:rPr>
        <w:t>Szalka</w:t>
      </w:r>
      <w:proofErr w:type="spellEnd"/>
      <w:r w:rsidRPr="00BC138E">
        <w:rPr>
          <w:rFonts w:ascii="Times New Roman" w:hAnsi="Times New Roman" w:cs="Times New Roman"/>
          <w:sz w:val="24"/>
          <w:szCs w:val="24"/>
        </w:rPr>
        <w:t xml:space="preserve"> Éva</w:t>
      </w:r>
      <w:r w:rsidRPr="00BC138E">
        <w:rPr>
          <w:rFonts w:ascii="Times New Roman" w:hAnsi="Times New Roman" w:cs="Times New Roman"/>
          <w:sz w:val="24"/>
          <w:szCs w:val="24"/>
        </w:rPr>
        <w:br/>
      </w:r>
      <w:r w:rsidRPr="00BC138E">
        <w:rPr>
          <w:rFonts w:ascii="Times New Roman" w:hAnsi="Times New Roman" w:cs="Times New Roman"/>
          <w:sz w:val="24"/>
          <w:szCs w:val="24"/>
        </w:rPr>
        <w:tab/>
      </w:r>
      <w:r w:rsidRPr="00BC138E">
        <w:rPr>
          <w:rFonts w:ascii="Times New Roman" w:hAnsi="Times New Roman" w:cs="Times New Roman"/>
          <w:sz w:val="24"/>
          <w:szCs w:val="24"/>
        </w:rPr>
        <w:tab/>
      </w:r>
      <w:r w:rsidRPr="00BC138E">
        <w:rPr>
          <w:rFonts w:ascii="Times New Roman" w:hAnsi="Times New Roman" w:cs="Times New Roman"/>
          <w:sz w:val="24"/>
          <w:szCs w:val="24"/>
        </w:rPr>
        <w:tab/>
      </w:r>
      <w:r w:rsidRPr="00BC138E">
        <w:rPr>
          <w:rFonts w:ascii="Times New Roman" w:hAnsi="Times New Roman" w:cs="Times New Roman"/>
          <w:sz w:val="24"/>
          <w:szCs w:val="24"/>
        </w:rPr>
        <w:tab/>
      </w:r>
      <w:r w:rsidRPr="00BC138E">
        <w:rPr>
          <w:rFonts w:ascii="Times New Roman" w:hAnsi="Times New Roman" w:cs="Times New Roman"/>
          <w:sz w:val="24"/>
          <w:szCs w:val="24"/>
        </w:rPr>
        <w:tab/>
      </w:r>
      <w:r w:rsidRPr="00BC138E">
        <w:rPr>
          <w:rFonts w:ascii="Times New Roman" w:hAnsi="Times New Roman" w:cs="Times New Roman"/>
          <w:sz w:val="24"/>
          <w:szCs w:val="24"/>
        </w:rPr>
        <w:tab/>
      </w:r>
      <w:r w:rsidRPr="00BC138E">
        <w:rPr>
          <w:rFonts w:ascii="Times New Roman" w:hAnsi="Times New Roman" w:cs="Times New Roman"/>
          <w:sz w:val="24"/>
          <w:szCs w:val="24"/>
        </w:rPr>
        <w:tab/>
      </w:r>
      <w:r w:rsidRPr="00BC138E">
        <w:rPr>
          <w:rFonts w:ascii="Times New Roman" w:hAnsi="Times New Roman" w:cs="Times New Roman"/>
          <w:sz w:val="24"/>
          <w:szCs w:val="24"/>
        </w:rPr>
        <w:tab/>
      </w:r>
      <w:r w:rsidRPr="00BC138E">
        <w:rPr>
          <w:rFonts w:ascii="Times New Roman" w:hAnsi="Times New Roman" w:cs="Times New Roman"/>
          <w:sz w:val="24"/>
          <w:szCs w:val="24"/>
        </w:rPr>
        <w:tab/>
      </w:r>
      <w:r w:rsidRPr="00BC138E">
        <w:rPr>
          <w:rFonts w:ascii="Times New Roman" w:hAnsi="Times New Roman" w:cs="Times New Roman"/>
          <w:sz w:val="24"/>
          <w:szCs w:val="24"/>
        </w:rPr>
        <w:tab/>
        <w:t>dékán</w:t>
      </w:r>
    </w:p>
    <w:p w:rsidR="008431B2" w:rsidRPr="00BC138E" w:rsidRDefault="008431B2" w:rsidP="009E1642">
      <w:pPr>
        <w:spacing w:line="360" w:lineRule="auto"/>
        <w:sectPr w:rsidR="008431B2" w:rsidRPr="00BC138E" w:rsidSect="00083986">
          <w:pgSz w:w="11906" w:h="16838"/>
          <w:pgMar w:top="1668" w:right="1417" w:bottom="1417" w:left="1417" w:header="964" w:footer="340" w:gutter="0"/>
          <w:cols w:space="708"/>
          <w:docGrid w:linePitch="360"/>
        </w:sectPr>
      </w:pPr>
    </w:p>
    <w:p w:rsidR="00FB6AE7" w:rsidRPr="00BC138E" w:rsidRDefault="00FB6AE7" w:rsidP="00FB6AE7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lastRenderedPageBreak/>
        <w:t>5. melléklet</w:t>
      </w:r>
    </w:p>
    <w:p w:rsidR="00D23A17" w:rsidRPr="00BC138E" w:rsidRDefault="00D23A17" w:rsidP="00D23A17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BC138E">
        <w:rPr>
          <w:rFonts w:ascii="Times New Roman" w:hAnsi="Times New Roman" w:cs="Times New Roman"/>
          <w:noProof/>
          <w:sz w:val="24"/>
          <w:szCs w:val="24"/>
        </w:rPr>
        <w:t>A SZAKIRODALOM FELDOLGOZÁSA</w:t>
      </w:r>
    </w:p>
    <w:p w:rsidR="00D23A17" w:rsidRPr="00BC138E" w:rsidRDefault="00D23A17" w:rsidP="00D23A17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23A17" w:rsidRPr="00BC138E" w:rsidRDefault="00D23A17" w:rsidP="0055785F">
      <w:pPr>
        <w:spacing w:after="0"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BC138E">
        <w:rPr>
          <w:rFonts w:ascii="Times New Roman" w:hAnsi="Times New Roman" w:cs="Times New Roman"/>
          <w:b/>
          <w:noProof/>
          <w:sz w:val="24"/>
          <w:szCs w:val="24"/>
        </w:rPr>
        <w:t>1.) Az irodalmi hivatkozás módja:</w:t>
      </w:r>
    </w:p>
    <w:p w:rsidR="00D23A17" w:rsidRPr="00BC138E" w:rsidRDefault="00D23A17" w:rsidP="0055785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100" w:beforeAutospacing="1" w:after="0" w:line="276" w:lineRule="auto"/>
        <w:ind w:hanging="284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 w:rsidRPr="00BC138E">
        <w:rPr>
          <w:rFonts w:ascii="Times New Roman" w:hAnsi="Times New Roman" w:cs="Times New Roman"/>
          <w:noProof/>
          <w:sz w:val="24"/>
          <w:szCs w:val="24"/>
        </w:rPr>
        <w:t xml:space="preserve">A szerző nevére hivatkozással: a szerző dőlt betűkkel írt nevét zárójelben követi a közlemény megjelenésének évszáma. Pl.: </w:t>
      </w:r>
      <w:r w:rsidRPr="00BC138E">
        <w:rPr>
          <w:rFonts w:ascii="Times New Roman" w:hAnsi="Times New Roman" w:cs="Times New Roman"/>
          <w:i/>
          <w:noProof/>
          <w:sz w:val="24"/>
          <w:szCs w:val="24"/>
        </w:rPr>
        <w:t xml:space="preserve">Tangl </w:t>
      </w:r>
      <w:r w:rsidRPr="00BC138E">
        <w:rPr>
          <w:rFonts w:ascii="Times New Roman" w:hAnsi="Times New Roman" w:cs="Times New Roman"/>
          <w:noProof/>
          <w:sz w:val="24"/>
          <w:szCs w:val="24"/>
        </w:rPr>
        <w:t>(1956) az ökrök és tehenek szérumában jelentős Ca csökkenést tapasztalt.</w:t>
      </w:r>
    </w:p>
    <w:p w:rsidR="00D23A17" w:rsidRPr="00BC138E" w:rsidRDefault="00D23A17" w:rsidP="0055785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100" w:beforeAutospacing="1" w:after="0" w:line="276" w:lineRule="auto"/>
        <w:ind w:hanging="284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 w:rsidRPr="00BC138E">
        <w:rPr>
          <w:rFonts w:ascii="Times New Roman" w:hAnsi="Times New Roman" w:cs="Times New Roman"/>
          <w:noProof/>
          <w:sz w:val="24"/>
          <w:szCs w:val="24"/>
        </w:rPr>
        <w:t xml:space="preserve">Két szerző esetén a szerző nevére hivatkozással: a két szerző nevét „és” szócskával kapcsoljuk össze, majd zárójelben a megjelenés évszámát is jelezzük. Pl. </w:t>
      </w:r>
      <w:r w:rsidRPr="00BC138E">
        <w:rPr>
          <w:rFonts w:ascii="Times New Roman" w:hAnsi="Times New Roman" w:cs="Times New Roman"/>
          <w:i/>
          <w:noProof/>
          <w:sz w:val="24"/>
          <w:szCs w:val="24"/>
        </w:rPr>
        <w:t>Vincze és Tenk</w:t>
      </w:r>
      <w:r w:rsidRPr="00BC138E">
        <w:rPr>
          <w:rFonts w:ascii="Times New Roman" w:hAnsi="Times New Roman" w:cs="Times New Roman"/>
          <w:noProof/>
          <w:sz w:val="24"/>
          <w:szCs w:val="24"/>
        </w:rPr>
        <w:t xml:space="preserve"> (2007) szerint az EU-ban megszokott nagyságrendű támogatás megteremthetné az ágazat jövedelemtermelő képességét.</w:t>
      </w:r>
    </w:p>
    <w:p w:rsidR="00D23A17" w:rsidRPr="00BC138E" w:rsidRDefault="00D23A17" w:rsidP="0055785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ind w:hanging="284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 w:rsidRPr="00BC138E">
        <w:rPr>
          <w:rFonts w:ascii="Times New Roman" w:hAnsi="Times New Roman" w:cs="Times New Roman"/>
          <w:noProof/>
          <w:sz w:val="24"/>
          <w:szCs w:val="24"/>
        </w:rPr>
        <w:t xml:space="preserve">Több szerző /három vagy több/ esetén a szerző nevére hivatkozással: az első szerző neve után "et al." írandó, majd zárójelben a közlemény megjelenésének évszáma következik. Pl.: </w:t>
      </w:r>
      <w:r w:rsidRPr="00BC138E">
        <w:rPr>
          <w:rFonts w:ascii="Times New Roman" w:hAnsi="Times New Roman" w:cs="Times New Roman"/>
          <w:i/>
          <w:noProof/>
          <w:sz w:val="24"/>
          <w:szCs w:val="24"/>
        </w:rPr>
        <w:t>Tóth et al.</w:t>
      </w:r>
      <w:r w:rsidRPr="00BC138E">
        <w:rPr>
          <w:rFonts w:ascii="Times New Roman" w:hAnsi="Times New Roman" w:cs="Times New Roman"/>
          <w:noProof/>
          <w:sz w:val="24"/>
          <w:szCs w:val="24"/>
        </w:rPr>
        <w:t xml:space="preserve"> (2007) kísérleteiben a nátrium-hidroxiddal kezelt, egész szemű búza etetése szignifikánsan növelte a tehenek tejtermelését. </w:t>
      </w:r>
    </w:p>
    <w:p w:rsidR="00D23A17" w:rsidRPr="00BC138E" w:rsidRDefault="00D23A17" w:rsidP="0055785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100" w:beforeAutospacing="1" w:after="0" w:line="276" w:lineRule="auto"/>
        <w:ind w:hanging="284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 w:rsidRPr="00BC138E">
        <w:rPr>
          <w:rFonts w:ascii="Times New Roman" w:hAnsi="Times New Roman" w:cs="Times New Roman"/>
          <w:noProof/>
          <w:sz w:val="24"/>
          <w:szCs w:val="24"/>
        </w:rPr>
        <w:t>A megállapított tényre hivatkozással: a tény leírása, zárójelben a szerző neve, vessző, a közlemény megjelenésének évszáma. Pl.: Az ökrök és tehenek szérumában a Ca szint jelentősen csökkent (</w:t>
      </w:r>
      <w:r w:rsidRPr="00BC138E">
        <w:rPr>
          <w:rFonts w:ascii="Times New Roman" w:hAnsi="Times New Roman" w:cs="Times New Roman"/>
          <w:i/>
          <w:noProof/>
          <w:sz w:val="24"/>
          <w:szCs w:val="24"/>
        </w:rPr>
        <w:t>Tangl</w:t>
      </w:r>
      <w:r w:rsidR="00EC152A">
        <w:rPr>
          <w:rFonts w:ascii="Times New Roman" w:hAnsi="Times New Roman" w:cs="Times New Roman"/>
          <w:i/>
          <w:noProof/>
          <w:sz w:val="24"/>
          <w:szCs w:val="24"/>
        </w:rPr>
        <w:t>,</w:t>
      </w:r>
      <w:r w:rsidRPr="00BC138E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BC138E">
        <w:rPr>
          <w:rFonts w:ascii="Times New Roman" w:hAnsi="Times New Roman" w:cs="Times New Roman"/>
          <w:noProof/>
          <w:sz w:val="24"/>
          <w:szCs w:val="24"/>
        </w:rPr>
        <w:t>1956).</w:t>
      </w:r>
    </w:p>
    <w:p w:rsidR="00D23A17" w:rsidRPr="00BC138E" w:rsidRDefault="00D23A17" w:rsidP="0055785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 w:rsidRPr="00BC138E">
        <w:rPr>
          <w:rFonts w:ascii="Times New Roman" w:hAnsi="Times New Roman" w:cs="Times New Roman"/>
          <w:noProof/>
          <w:sz w:val="24"/>
          <w:szCs w:val="24"/>
        </w:rPr>
        <w:t>Több szerző esetén a megállapított tényre hivatkozással: a tény leírása, majd zárójelben a két szerző neve „és” szócskával összekapcsolva vagy az első szerző neve, "et al.", ezt követően vessző után az évszám. Pl.: Az EU-ban megszokott nagyságrendű támogatás megteremthetné az ágazat jövedelemtermelő képességét (</w:t>
      </w:r>
      <w:r w:rsidRPr="00BC138E">
        <w:rPr>
          <w:rFonts w:ascii="Times New Roman" w:hAnsi="Times New Roman" w:cs="Times New Roman"/>
          <w:i/>
          <w:noProof/>
          <w:sz w:val="24"/>
          <w:szCs w:val="24"/>
        </w:rPr>
        <w:t>Vincze és Tenk</w:t>
      </w:r>
      <w:r w:rsidR="00EC152A">
        <w:rPr>
          <w:rFonts w:ascii="Times New Roman" w:hAnsi="Times New Roman" w:cs="Times New Roman"/>
          <w:i/>
          <w:noProof/>
          <w:sz w:val="24"/>
          <w:szCs w:val="24"/>
        </w:rPr>
        <w:t>,</w:t>
      </w:r>
      <w:r w:rsidRPr="00BC138E">
        <w:rPr>
          <w:rFonts w:ascii="Times New Roman" w:hAnsi="Times New Roman" w:cs="Times New Roman"/>
          <w:noProof/>
          <w:sz w:val="24"/>
          <w:szCs w:val="24"/>
        </w:rPr>
        <w:t xml:space="preserve"> 2007). vagy A nátrium-hidroxiddal kezelt, egész szemű búza etetése szignifikánsan növelte a tehenek tejtermelését (</w:t>
      </w:r>
      <w:r w:rsidRPr="00BC138E">
        <w:rPr>
          <w:rFonts w:ascii="Times New Roman" w:hAnsi="Times New Roman" w:cs="Times New Roman"/>
          <w:i/>
          <w:noProof/>
          <w:sz w:val="24"/>
          <w:szCs w:val="24"/>
        </w:rPr>
        <w:t>Tóth et al.</w:t>
      </w:r>
      <w:r w:rsidR="00EC152A">
        <w:rPr>
          <w:rFonts w:ascii="Times New Roman" w:hAnsi="Times New Roman" w:cs="Times New Roman"/>
          <w:i/>
          <w:noProof/>
          <w:sz w:val="24"/>
          <w:szCs w:val="24"/>
        </w:rPr>
        <w:t>,</w:t>
      </w:r>
      <w:r w:rsidRPr="00BC138E">
        <w:rPr>
          <w:rFonts w:ascii="Times New Roman" w:hAnsi="Times New Roman" w:cs="Times New Roman"/>
          <w:noProof/>
          <w:sz w:val="24"/>
          <w:szCs w:val="24"/>
        </w:rPr>
        <w:t xml:space="preserve"> 2007).</w:t>
      </w:r>
    </w:p>
    <w:p w:rsidR="00D23A17" w:rsidRPr="00BC138E" w:rsidRDefault="00D23A17" w:rsidP="0055785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 w:rsidRPr="00BC138E">
        <w:rPr>
          <w:rFonts w:ascii="Times New Roman" w:hAnsi="Times New Roman" w:cs="Times New Roman"/>
          <w:noProof/>
          <w:sz w:val="24"/>
          <w:szCs w:val="24"/>
        </w:rPr>
        <w:t>Több azonos tényt megállapító közlemény esetén: a tény leírása, majd zárójelben a hivatkozott közlemények szerzőire és a megjelenési évszámokra történő utalás, a különböző hivatkozásokat pontosvesszővel választjuk el. Pl.: Több szerző azt találta, hogy a tehenek szérumában ösztrogén kezelés hatására a Ca csökkent (</w:t>
      </w:r>
      <w:r w:rsidRPr="00BC138E">
        <w:rPr>
          <w:rFonts w:ascii="Times New Roman" w:hAnsi="Times New Roman" w:cs="Times New Roman"/>
          <w:i/>
          <w:noProof/>
          <w:sz w:val="24"/>
          <w:szCs w:val="24"/>
        </w:rPr>
        <w:t>Brügemann et al.</w:t>
      </w:r>
      <w:r w:rsidR="00EC152A">
        <w:rPr>
          <w:rFonts w:ascii="Times New Roman" w:hAnsi="Times New Roman" w:cs="Times New Roman"/>
          <w:i/>
          <w:noProof/>
          <w:sz w:val="24"/>
          <w:szCs w:val="24"/>
        </w:rPr>
        <w:t>,</w:t>
      </w:r>
      <w:r w:rsidRPr="00BC138E">
        <w:rPr>
          <w:rFonts w:ascii="Times New Roman" w:hAnsi="Times New Roman" w:cs="Times New Roman"/>
          <w:noProof/>
          <w:sz w:val="24"/>
          <w:szCs w:val="24"/>
        </w:rPr>
        <w:t xml:space="preserve"> 1953; </w:t>
      </w:r>
      <w:r w:rsidRPr="00BC138E">
        <w:rPr>
          <w:rFonts w:ascii="Times New Roman" w:hAnsi="Times New Roman" w:cs="Times New Roman"/>
          <w:i/>
          <w:noProof/>
          <w:sz w:val="24"/>
          <w:szCs w:val="24"/>
        </w:rPr>
        <w:t>Tangl</w:t>
      </w:r>
      <w:r w:rsidR="00EC152A">
        <w:rPr>
          <w:rFonts w:ascii="Times New Roman" w:hAnsi="Times New Roman" w:cs="Times New Roman"/>
          <w:i/>
          <w:noProof/>
          <w:sz w:val="24"/>
          <w:szCs w:val="24"/>
        </w:rPr>
        <w:t xml:space="preserve">, </w:t>
      </w:r>
      <w:r w:rsidRPr="00BC138E">
        <w:rPr>
          <w:rFonts w:ascii="Times New Roman" w:hAnsi="Times New Roman" w:cs="Times New Roman"/>
          <w:noProof/>
          <w:sz w:val="24"/>
          <w:szCs w:val="24"/>
        </w:rPr>
        <w:t>1956).</w:t>
      </w:r>
    </w:p>
    <w:p w:rsidR="00D23A17" w:rsidRPr="00BC138E" w:rsidRDefault="00D23A17" w:rsidP="0055785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 w:rsidRPr="00BC138E">
        <w:rPr>
          <w:rFonts w:ascii="Times New Roman" w:hAnsi="Times New Roman" w:cs="Times New Roman"/>
          <w:noProof/>
          <w:sz w:val="24"/>
          <w:szCs w:val="24"/>
        </w:rPr>
        <w:t xml:space="preserve">Egy szerzőnek ugyanazon évben megjelent több munkájára hivatkozás: a szerző neve, az évszámok "a", "b", "c", stb. megjelöléssel. Pl.: </w:t>
      </w:r>
      <w:r w:rsidRPr="00BC138E">
        <w:rPr>
          <w:rFonts w:ascii="Times New Roman" w:hAnsi="Times New Roman" w:cs="Times New Roman"/>
          <w:i/>
          <w:noProof/>
          <w:sz w:val="24"/>
          <w:szCs w:val="24"/>
        </w:rPr>
        <w:t>Tangl</w:t>
      </w:r>
      <w:r w:rsidRPr="00BC138E">
        <w:rPr>
          <w:rFonts w:ascii="Times New Roman" w:hAnsi="Times New Roman" w:cs="Times New Roman"/>
          <w:noProof/>
          <w:sz w:val="24"/>
          <w:szCs w:val="24"/>
        </w:rPr>
        <w:t xml:space="preserve"> (1956a, 1956b) a tehenek szérumában jelentős Ca csökkenést tapasztalt. Hasonló eredményt kaptak már korábban más kutatók is (</w:t>
      </w:r>
      <w:r w:rsidRPr="00BC138E">
        <w:rPr>
          <w:rFonts w:ascii="Times New Roman" w:hAnsi="Times New Roman" w:cs="Times New Roman"/>
          <w:i/>
          <w:noProof/>
          <w:sz w:val="24"/>
          <w:szCs w:val="24"/>
        </w:rPr>
        <w:t>Brügemann et al.</w:t>
      </w:r>
      <w:r w:rsidR="00EC152A">
        <w:rPr>
          <w:rFonts w:ascii="Times New Roman" w:hAnsi="Times New Roman" w:cs="Times New Roman"/>
          <w:i/>
          <w:noProof/>
          <w:sz w:val="24"/>
          <w:szCs w:val="24"/>
        </w:rPr>
        <w:t>,</w:t>
      </w:r>
      <w:r w:rsidRPr="00BC138E">
        <w:rPr>
          <w:rFonts w:ascii="Times New Roman" w:hAnsi="Times New Roman" w:cs="Times New Roman"/>
          <w:noProof/>
          <w:sz w:val="24"/>
          <w:szCs w:val="24"/>
        </w:rPr>
        <w:t xml:space="preserve"> 1953a, 1953b).</w:t>
      </w:r>
    </w:p>
    <w:p w:rsidR="00D23A17" w:rsidRPr="00BC138E" w:rsidRDefault="00D23A17" w:rsidP="0055785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 w:rsidRPr="00BC138E">
        <w:rPr>
          <w:rFonts w:ascii="Times New Roman" w:hAnsi="Times New Roman" w:cs="Times New Roman"/>
          <w:noProof/>
          <w:sz w:val="24"/>
          <w:szCs w:val="24"/>
        </w:rPr>
        <w:t xml:space="preserve">Interneten elérhető adatbázisra, dokumentumra történő hivatkozás: </w:t>
      </w:r>
      <w:r w:rsidRPr="00BC138E">
        <w:rPr>
          <w:rFonts w:ascii="Times New Roman" w:hAnsi="Times New Roman" w:cs="Times New Roman"/>
          <w:i/>
          <w:noProof/>
          <w:sz w:val="24"/>
          <w:szCs w:val="24"/>
        </w:rPr>
        <w:t>URL</w:t>
      </w:r>
      <w:r w:rsidRPr="00BC138E">
        <w:rPr>
          <w:rFonts w:ascii="Times New Roman" w:hAnsi="Times New Roman" w:cs="Times New Roman"/>
          <w:noProof/>
          <w:sz w:val="24"/>
          <w:szCs w:val="24"/>
        </w:rPr>
        <w:t xml:space="preserve"> és felső indexben az internetes hivatkozás cikken belüli sorszáma: 1,2,3,4,....stb.</w:t>
      </w:r>
    </w:p>
    <w:p w:rsidR="00CC0B10" w:rsidRDefault="00CC0B10" w:rsidP="0055785F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63B27" w:rsidRDefault="00163B27" w:rsidP="0055785F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63B27" w:rsidRDefault="00163B27" w:rsidP="0055785F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63B27" w:rsidRDefault="00163B27" w:rsidP="0055785F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63B27" w:rsidRPr="00BC138E" w:rsidRDefault="00163B27" w:rsidP="0055785F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</w:p>
    <w:p w:rsidR="00D23A17" w:rsidRPr="00BC138E" w:rsidRDefault="00D23A17" w:rsidP="0055785F">
      <w:pPr>
        <w:spacing w:line="276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BC138E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2.) Az irodalomjegyzék összeállítása:</w:t>
      </w:r>
    </w:p>
    <w:p w:rsidR="00D23A17" w:rsidRPr="00BC138E" w:rsidRDefault="00D23A17" w:rsidP="0055785F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 w:rsidRPr="00BC138E">
        <w:rPr>
          <w:rFonts w:ascii="Times New Roman" w:hAnsi="Times New Roman" w:cs="Times New Roman"/>
          <w:noProof/>
          <w:sz w:val="24"/>
          <w:szCs w:val="24"/>
        </w:rPr>
        <w:t xml:space="preserve">Folyóiratokban megjelent közlemények esetén: Vezetéknév és keresztnév első betűje (dőlt betűkkel), pont, a megjelenés éve zárójelben, kettőspont, a cikk címe /eredeti nyelven/, pont, folyóirat címe, pont, évfolyam v. kötetszám, pont, oldalszám, pont.    Pl.: </w:t>
      </w:r>
      <w:r w:rsidRPr="00BC138E">
        <w:rPr>
          <w:rFonts w:ascii="Times New Roman" w:hAnsi="Times New Roman" w:cs="Times New Roman"/>
          <w:i/>
          <w:noProof/>
          <w:sz w:val="24"/>
          <w:szCs w:val="24"/>
        </w:rPr>
        <w:t>Tangl H.</w:t>
      </w:r>
      <w:r w:rsidRPr="00BC138E">
        <w:rPr>
          <w:rFonts w:ascii="Times New Roman" w:hAnsi="Times New Roman" w:cs="Times New Roman"/>
          <w:noProof/>
          <w:sz w:val="24"/>
          <w:szCs w:val="24"/>
        </w:rPr>
        <w:t xml:space="preserve"> (1966): Szintetikus ösztrogének hatása a kérődzők vérének Ca tartalmára. Állattenyésztés. 44. 2. 114-123.</w:t>
      </w:r>
    </w:p>
    <w:p w:rsidR="00D23A17" w:rsidRPr="00BC138E" w:rsidRDefault="00D23A17" w:rsidP="0055785F">
      <w:pPr>
        <w:spacing w:after="0" w:line="276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138E">
        <w:rPr>
          <w:rFonts w:ascii="Times New Roman" w:hAnsi="Times New Roman" w:cs="Times New Roman"/>
          <w:noProof/>
          <w:sz w:val="24"/>
          <w:szCs w:val="24"/>
        </w:rPr>
        <w:t>Több szerző nevét kötőjellel választjuk el.</w:t>
      </w:r>
    </w:p>
    <w:p w:rsidR="00D23A17" w:rsidRPr="00BC138E" w:rsidRDefault="00D23A17" w:rsidP="0055785F">
      <w:pPr>
        <w:spacing w:after="0" w:line="276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138E">
        <w:rPr>
          <w:rFonts w:ascii="Times New Roman" w:hAnsi="Times New Roman" w:cs="Times New Roman"/>
          <w:noProof/>
          <w:sz w:val="24"/>
          <w:szCs w:val="24"/>
        </w:rPr>
        <w:t xml:space="preserve">Pl.: </w:t>
      </w:r>
      <w:r w:rsidRPr="00BC138E">
        <w:rPr>
          <w:rFonts w:ascii="Times New Roman" w:hAnsi="Times New Roman" w:cs="Times New Roman"/>
          <w:i/>
          <w:noProof/>
          <w:sz w:val="24"/>
          <w:szCs w:val="24"/>
        </w:rPr>
        <w:t>Vincze J. – Tenk A.</w:t>
      </w:r>
      <w:r w:rsidRPr="00BC138E">
        <w:rPr>
          <w:rFonts w:ascii="Times New Roman" w:hAnsi="Times New Roman" w:cs="Times New Roman"/>
          <w:noProof/>
          <w:sz w:val="24"/>
          <w:szCs w:val="24"/>
        </w:rPr>
        <w:t xml:space="preserve"> (2007): Efficiency analysis of a sheep farm. Acta Agronomica Óváriensis. 49. 1. 103-112.</w:t>
      </w:r>
    </w:p>
    <w:p w:rsidR="00D23A17" w:rsidRPr="00BC138E" w:rsidRDefault="00D23A17" w:rsidP="0055785F">
      <w:pPr>
        <w:spacing w:after="0" w:line="276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138E">
        <w:rPr>
          <w:rFonts w:ascii="Times New Roman" w:hAnsi="Times New Roman" w:cs="Times New Roman"/>
          <w:noProof/>
          <w:sz w:val="24"/>
          <w:szCs w:val="24"/>
        </w:rPr>
        <w:t>vagy</w:t>
      </w:r>
    </w:p>
    <w:p w:rsidR="00D23A17" w:rsidRPr="00BC138E" w:rsidRDefault="00D23A17" w:rsidP="0055785F">
      <w:pPr>
        <w:spacing w:after="0" w:line="276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138E">
        <w:rPr>
          <w:rFonts w:ascii="Times New Roman" w:hAnsi="Times New Roman" w:cs="Times New Roman"/>
          <w:i/>
          <w:noProof/>
          <w:sz w:val="24"/>
          <w:szCs w:val="24"/>
        </w:rPr>
        <w:t>Tóth T. – Beke K. – Fábián J. – Schmidt J.</w:t>
      </w:r>
      <w:r w:rsidRPr="00BC138E">
        <w:rPr>
          <w:rFonts w:ascii="Times New Roman" w:hAnsi="Times New Roman" w:cs="Times New Roman"/>
          <w:noProof/>
          <w:sz w:val="24"/>
          <w:szCs w:val="24"/>
        </w:rPr>
        <w:t xml:space="preserve"> (2007): Effect of sodium-hydroxide treatment on ruminal starch degradability of wheat and milk production of diary cows. Acta Agronomica Óváriensis. 49. 1. 43-50. p.</w:t>
      </w:r>
    </w:p>
    <w:p w:rsidR="00D23A17" w:rsidRPr="00BC138E" w:rsidRDefault="00D23A17" w:rsidP="0055785F">
      <w:pPr>
        <w:spacing w:after="0" w:line="276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138E">
        <w:rPr>
          <w:rFonts w:ascii="Times New Roman" w:hAnsi="Times New Roman" w:cs="Times New Roman"/>
          <w:noProof/>
          <w:sz w:val="24"/>
          <w:szCs w:val="24"/>
        </w:rPr>
        <w:t xml:space="preserve">Külföldi szerző esetében a családi név és a keresztnév közé vesszőt kell tenni. </w:t>
      </w:r>
    </w:p>
    <w:p w:rsidR="00D23A17" w:rsidRPr="00BC138E" w:rsidRDefault="00D23A17" w:rsidP="0055785F">
      <w:pPr>
        <w:numPr>
          <w:ilvl w:val="12"/>
          <w:numId w:val="0"/>
        </w:numPr>
        <w:spacing w:after="0" w:line="276" w:lineRule="auto"/>
        <w:ind w:left="708" w:firstLine="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138E">
        <w:rPr>
          <w:rFonts w:ascii="Times New Roman" w:hAnsi="Times New Roman" w:cs="Times New Roman"/>
          <w:i/>
          <w:noProof/>
          <w:sz w:val="24"/>
          <w:szCs w:val="24"/>
        </w:rPr>
        <w:t>Brügemann, H. -  Kalella, L. - Bartov, J.</w:t>
      </w:r>
      <w:r w:rsidRPr="00BC138E">
        <w:rPr>
          <w:rFonts w:ascii="Times New Roman" w:hAnsi="Times New Roman" w:cs="Times New Roman"/>
          <w:noProof/>
          <w:sz w:val="24"/>
          <w:szCs w:val="24"/>
        </w:rPr>
        <w:t xml:space="preserve"> (1953): Relationship between plasma Ca and level of estrone. Poultry Science. 36.3. 467-468.p. </w:t>
      </w:r>
    </w:p>
    <w:p w:rsidR="00D23A17" w:rsidRPr="00BC138E" w:rsidRDefault="00D23A17" w:rsidP="0055785F">
      <w:pPr>
        <w:numPr>
          <w:ilvl w:val="12"/>
          <w:numId w:val="0"/>
        </w:numPr>
        <w:spacing w:after="0" w:line="276" w:lineRule="auto"/>
        <w:ind w:left="708" w:firstLine="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138E">
        <w:rPr>
          <w:rFonts w:ascii="Times New Roman" w:hAnsi="Times New Roman" w:cs="Times New Roman"/>
          <w:noProof/>
          <w:sz w:val="24"/>
          <w:szCs w:val="24"/>
        </w:rPr>
        <w:t>(Ha egy szerzőnek vagy szerzőknek egy évben megjelent több cikkére hivatkozunk a megjelenés évszáma után a megfelelő abc betűket írjuk, mint ahogyan ezt a szövegbeli hivatkozásnál is tettük.)</w:t>
      </w:r>
    </w:p>
    <w:p w:rsidR="00D23A17" w:rsidRPr="00BC138E" w:rsidRDefault="00D23A17" w:rsidP="0055785F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 w:rsidRPr="00BC138E">
        <w:rPr>
          <w:rFonts w:ascii="Times New Roman" w:hAnsi="Times New Roman" w:cs="Times New Roman"/>
          <w:noProof/>
          <w:sz w:val="24"/>
          <w:szCs w:val="24"/>
        </w:rPr>
        <w:t xml:space="preserve">Könyvre történő hivatkozás esetén: A szerző(k) neve, évszám zárójelben, kettőspont,   a könyv címe, pont, a kiadó neve, vessző, a megjelenés helye. Pl.: </w:t>
      </w:r>
      <w:r w:rsidRPr="00BC138E">
        <w:rPr>
          <w:rFonts w:ascii="Times New Roman" w:hAnsi="Times New Roman" w:cs="Times New Roman"/>
          <w:i/>
          <w:noProof/>
          <w:sz w:val="24"/>
          <w:szCs w:val="24"/>
        </w:rPr>
        <w:t>Baintner K.</w:t>
      </w:r>
      <w:r w:rsidRPr="00BC138E">
        <w:rPr>
          <w:rFonts w:ascii="Times New Roman" w:hAnsi="Times New Roman" w:cs="Times New Roman"/>
          <w:noProof/>
          <w:sz w:val="24"/>
          <w:szCs w:val="24"/>
        </w:rPr>
        <w:t xml:space="preserve"> (1969): Takarmányozástan. Mezőgazdasági Kiadó, Budapest. </w:t>
      </w:r>
    </w:p>
    <w:p w:rsidR="00D23A17" w:rsidRPr="00BC138E" w:rsidRDefault="00D23A17" w:rsidP="0055785F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 w:rsidRPr="00BC138E">
        <w:rPr>
          <w:rFonts w:ascii="Times New Roman" w:hAnsi="Times New Roman" w:cs="Times New Roman"/>
          <w:noProof/>
          <w:sz w:val="24"/>
          <w:szCs w:val="24"/>
        </w:rPr>
        <w:t xml:space="preserve">Internetes hivatkozás esetén:  Az URL-es felsőindex sorszám után kettőspont és a weboldalon elérhető dokumentum, vagy adatbázis fájlneve. </w:t>
      </w:r>
    </w:p>
    <w:p w:rsidR="00D23A17" w:rsidRPr="00BC138E" w:rsidRDefault="00D23A17" w:rsidP="0055785F">
      <w:pPr>
        <w:spacing w:after="0" w:line="276" w:lineRule="auto"/>
        <w:ind w:left="425" w:firstLine="28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138E">
        <w:rPr>
          <w:rFonts w:ascii="Times New Roman" w:hAnsi="Times New Roman" w:cs="Times New Roman"/>
          <w:noProof/>
          <w:sz w:val="24"/>
          <w:szCs w:val="24"/>
        </w:rPr>
        <w:t xml:space="preserve">Pl. </w:t>
      </w:r>
      <w:r w:rsidRPr="00BC138E">
        <w:rPr>
          <w:rFonts w:ascii="Times New Roman" w:hAnsi="Times New Roman" w:cs="Times New Roman"/>
          <w:i/>
          <w:noProof/>
          <w:sz w:val="24"/>
          <w:szCs w:val="24"/>
        </w:rPr>
        <w:t>URL</w:t>
      </w:r>
      <w:r w:rsidRPr="00BC138E">
        <w:rPr>
          <w:rFonts w:ascii="Times New Roman" w:hAnsi="Times New Roman" w:cs="Times New Roman"/>
          <w:i/>
          <w:noProof/>
          <w:sz w:val="24"/>
          <w:szCs w:val="24"/>
          <w:vertAlign w:val="superscript"/>
        </w:rPr>
        <w:t>1</w:t>
      </w:r>
      <w:r w:rsidRPr="00BC138E">
        <w:rPr>
          <w:rFonts w:ascii="Times New Roman" w:hAnsi="Times New Roman" w:cs="Times New Roman"/>
          <w:noProof/>
          <w:sz w:val="24"/>
          <w:szCs w:val="24"/>
        </w:rPr>
        <w:t>:www.mete.mtesz.hu/kollokv/osszef_300.pdf</w:t>
      </w:r>
    </w:p>
    <w:p w:rsidR="00D23A17" w:rsidRPr="00BC138E" w:rsidRDefault="00D23A17" w:rsidP="0055785F">
      <w:pPr>
        <w:spacing w:after="0" w:line="276" w:lineRule="auto"/>
        <w:ind w:left="425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23A17" w:rsidRPr="00BC138E" w:rsidRDefault="00D23A17" w:rsidP="00E517F0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138E">
        <w:rPr>
          <w:rFonts w:ascii="Times New Roman" w:hAnsi="Times New Roman" w:cs="Times New Roman"/>
          <w:noProof/>
          <w:sz w:val="24"/>
          <w:szCs w:val="24"/>
        </w:rPr>
        <w:t>Az irodalomjegyzékben - függetlenül a hivatkozás módjától - a szerzők szoros ABC sorrendben következzenek!</w:t>
      </w:r>
    </w:p>
    <w:p w:rsidR="00E517F0" w:rsidRPr="00BC138E" w:rsidRDefault="00E517F0" w:rsidP="0055785F">
      <w:pPr>
        <w:spacing w:after="0" w:line="276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E517F0" w:rsidRPr="00BC138E" w:rsidRDefault="00E517F0" w:rsidP="0055785F">
      <w:pPr>
        <w:spacing w:after="0" w:line="276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FB6AE7" w:rsidRPr="00BC138E" w:rsidRDefault="00FB6AE7" w:rsidP="0055785F">
      <w:pPr>
        <w:spacing w:line="276" w:lineRule="auto"/>
        <w:rPr>
          <w:rFonts w:ascii="Times New Roman" w:hAnsi="Times New Roman" w:cs="Times New Roman"/>
          <w:noProof/>
          <w:sz w:val="24"/>
          <w:szCs w:val="24"/>
        </w:rPr>
        <w:sectPr w:rsidR="00FB6AE7" w:rsidRPr="00BC138E" w:rsidSect="00083986">
          <w:pgSz w:w="11906" w:h="16838"/>
          <w:pgMar w:top="1668" w:right="1417" w:bottom="1417" w:left="1417" w:header="964" w:footer="340" w:gutter="0"/>
          <w:cols w:space="708"/>
          <w:docGrid w:linePitch="360"/>
        </w:sectPr>
      </w:pPr>
    </w:p>
    <w:p w:rsidR="00FB6AE7" w:rsidRPr="00BC138E" w:rsidRDefault="00FB6AE7" w:rsidP="00FB6AE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lastRenderedPageBreak/>
        <w:t>6. melléklet</w:t>
      </w:r>
    </w:p>
    <w:p w:rsidR="00FB6AE7" w:rsidRPr="00BC138E" w:rsidRDefault="00FB6AE7" w:rsidP="00FB6AE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6AE7" w:rsidRPr="00BC138E" w:rsidRDefault="00FB6AE7" w:rsidP="00FB6AE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785F" w:rsidRPr="00BC138E" w:rsidRDefault="0055785F" w:rsidP="0055785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SZÉCHENYI ISTVÁN EGYETEM</w:t>
      </w:r>
    </w:p>
    <w:p w:rsidR="0055785F" w:rsidRPr="00BC138E" w:rsidRDefault="0055785F" w:rsidP="0055785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MEZŐGAZDASÁG- </w:t>
      </w:r>
      <w:proofErr w:type="gramStart"/>
      <w:r w:rsidRPr="00BC138E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Pr="00BC138E">
        <w:rPr>
          <w:rFonts w:ascii="Times New Roman" w:hAnsi="Times New Roman" w:cs="Times New Roman"/>
          <w:sz w:val="24"/>
          <w:szCs w:val="24"/>
        </w:rPr>
        <w:t xml:space="preserve"> ÉLELMISZERTUDOMÁNYI KAR</w:t>
      </w:r>
    </w:p>
    <w:p w:rsidR="0055785F" w:rsidRPr="00BC138E" w:rsidRDefault="0055785F" w:rsidP="0055785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........................................................... TANSZÉK</w:t>
      </w:r>
    </w:p>
    <w:p w:rsidR="00FB6AE7" w:rsidRPr="00BC138E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AE7" w:rsidRPr="00BC138E" w:rsidRDefault="00FB6AE7" w:rsidP="00FB6A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6AE7" w:rsidRPr="00BC138E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Konzulens:</w:t>
      </w:r>
    </w:p>
    <w:p w:rsidR="00FB6AE7" w:rsidRPr="00BC138E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AE7" w:rsidRPr="00BC138E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DR. MOSONI ÖDÖN</w:t>
      </w:r>
    </w:p>
    <w:p w:rsidR="00FB6AE7" w:rsidRPr="00BC138E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C138E">
        <w:rPr>
          <w:rFonts w:ascii="Times New Roman" w:hAnsi="Times New Roman" w:cs="Times New Roman"/>
          <w:sz w:val="24"/>
          <w:szCs w:val="24"/>
        </w:rPr>
        <w:t>egyetemi</w:t>
      </w:r>
      <w:proofErr w:type="gramEnd"/>
      <w:r w:rsidRPr="00BC138E">
        <w:rPr>
          <w:rFonts w:ascii="Times New Roman" w:hAnsi="Times New Roman" w:cs="Times New Roman"/>
          <w:sz w:val="24"/>
          <w:szCs w:val="24"/>
        </w:rPr>
        <w:t xml:space="preserve"> docens</w:t>
      </w:r>
    </w:p>
    <w:p w:rsidR="00FB6AE7" w:rsidRPr="00BC138E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PhD</w:t>
      </w:r>
    </w:p>
    <w:p w:rsidR="00FB6AE7" w:rsidRPr="00BC138E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AE7" w:rsidRPr="00BC138E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SZINTETIKUS ÖSZTROGÉNEK HATÁSA </w:t>
      </w:r>
      <w:proofErr w:type="gramStart"/>
      <w:r w:rsidRPr="00BC138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C138E">
        <w:rPr>
          <w:rFonts w:ascii="Times New Roman" w:hAnsi="Times New Roman" w:cs="Times New Roman"/>
          <w:sz w:val="24"/>
          <w:szCs w:val="24"/>
        </w:rPr>
        <w:t xml:space="preserve"> KÉRŐDZŐK</w:t>
      </w:r>
    </w:p>
    <w:p w:rsidR="00FB6AE7" w:rsidRPr="00BC138E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VÉRÉNEK </w:t>
      </w:r>
      <w:proofErr w:type="spellStart"/>
      <w:r w:rsidRPr="00BC138E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BC138E">
        <w:rPr>
          <w:rFonts w:ascii="Times New Roman" w:hAnsi="Times New Roman" w:cs="Times New Roman"/>
          <w:sz w:val="24"/>
          <w:szCs w:val="24"/>
        </w:rPr>
        <w:t xml:space="preserve"> TARTALMÁRA</w:t>
      </w:r>
    </w:p>
    <w:p w:rsidR="00FB6AE7" w:rsidRPr="00BC138E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(ÖSSZEFOGLALÓ)</w:t>
      </w:r>
    </w:p>
    <w:p w:rsidR="00FB6AE7" w:rsidRPr="00BC138E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AE7" w:rsidRPr="00BC138E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AE7" w:rsidRPr="00BC138E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Készítette:</w:t>
      </w:r>
    </w:p>
    <w:p w:rsidR="00FB6AE7" w:rsidRPr="00BC138E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AE7" w:rsidRPr="00BC138E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ÓVÁRI SÁRA</w:t>
      </w:r>
    </w:p>
    <w:p w:rsidR="00FB6AE7" w:rsidRPr="00BC138E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AE7" w:rsidRPr="00BC138E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C138E">
        <w:rPr>
          <w:rFonts w:ascii="Times New Roman" w:hAnsi="Times New Roman" w:cs="Times New Roman"/>
          <w:sz w:val="24"/>
          <w:szCs w:val="24"/>
        </w:rPr>
        <w:t>mérnök</w:t>
      </w:r>
      <w:r w:rsidR="002852D2">
        <w:rPr>
          <w:rFonts w:ascii="Times New Roman" w:hAnsi="Times New Roman" w:cs="Times New Roman"/>
          <w:sz w:val="24"/>
          <w:szCs w:val="24"/>
        </w:rPr>
        <w:t>asszisztens</w:t>
      </w:r>
      <w:proofErr w:type="gramEnd"/>
      <w:r w:rsidR="002852D2">
        <w:rPr>
          <w:rFonts w:ascii="Times New Roman" w:hAnsi="Times New Roman" w:cs="Times New Roman"/>
          <w:sz w:val="24"/>
          <w:szCs w:val="24"/>
        </w:rPr>
        <w:t xml:space="preserve"> </w:t>
      </w:r>
      <w:r w:rsidRPr="00BC138E">
        <w:rPr>
          <w:rFonts w:ascii="Times New Roman" w:hAnsi="Times New Roman" w:cs="Times New Roman"/>
          <w:sz w:val="24"/>
          <w:szCs w:val="24"/>
        </w:rPr>
        <w:t>jelölt</w:t>
      </w:r>
    </w:p>
    <w:p w:rsidR="00FB6AE7" w:rsidRPr="00BC138E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AE7" w:rsidRPr="00BC138E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AE7" w:rsidRPr="00BC138E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AE7" w:rsidRPr="00BC138E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 Szak</w:t>
      </w:r>
    </w:p>
    <w:p w:rsidR="00FB6AE7" w:rsidRPr="00BC138E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AE7" w:rsidRPr="00BC138E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Mosonmagyaróvár</w:t>
      </w:r>
    </w:p>
    <w:p w:rsidR="00933579" w:rsidRPr="00E4793C" w:rsidRDefault="00FB6AE7" w:rsidP="00E250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ab/>
      </w:r>
      <w:r w:rsidRPr="00BC138E">
        <w:rPr>
          <w:rFonts w:ascii="Times New Roman" w:hAnsi="Times New Roman" w:cs="Times New Roman"/>
          <w:sz w:val="24"/>
          <w:szCs w:val="24"/>
        </w:rPr>
        <w:tab/>
      </w:r>
      <w:r w:rsidRPr="00BC138E">
        <w:rPr>
          <w:rFonts w:ascii="Times New Roman" w:hAnsi="Times New Roman" w:cs="Times New Roman"/>
          <w:sz w:val="24"/>
          <w:szCs w:val="24"/>
        </w:rPr>
        <w:tab/>
      </w:r>
      <w:r w:rsidRPr="00BC138E">
        <w:rPr>
          <w:rFonts w:ascii="Times New Roman" w:hAnsi="Times New Roman" w:cs="Times New Roman"/>
          <w:sz w:val="24"/>
          <w:szCs w:val="24"/>
        </w:rPr>
        <w:tab/>
      </w:r>
      <w:r w:rsidRPr="00BC138E">
        <w:rPr>
          <w:rFonts w:ascii="Times New Roman" w:hAnsi="Times New Roman" w:cs="Times New Roman"/>
          <w:sz w:val="24"/>
          <w:szCs w:val="24"/>
        </w:rPr>
        <w:tab/>
      </w:r>
      <w:r w:rsidRPr="00BC138E">
        <w:rPr>
          <w:rFonts w:ascii="Times New Roman" w:hAnsi="Times New Roman" w:cs="Times New Roman"/>
          <w:sz w:val="24"/>
          <w:szCs w:val="24"/>
        </w:rPr>
        <w:tab/>
        <w:t xml:space="preserve">  20</w:t>
      </w:r>
      <w:r w:rsidR="00CC0B10">
        <w:rPr>
          <w:rFonts w:ascii="Times New Roman" w:hAnsi="Times New Roman" w:cs="Times New Roman"/>
          <w:sz w:val="24"/>
          <w:szCs w:val="24"/>
        </w:rPr>
        <w:t>20</w:t>
      </w:r>
    </w:p>
    <w:sectPr w:rsidR="00933579" w:rsidRPr="00E4793C" w:rsidSect="00083986">
      <w:pgSz w:w="11906" w:h="16838"/>
      <w:pgMar w:top="1668" w:right="1417" w:bottom="1417" w:left="1417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8F3" w:rsidRDefault="00F428F3" w:rsidP="00826134">
      <w:pPr>
        <w:spacing w:after="0" w:line="240" w:lineRule="auto"/>
      </w:pPr>
      <w:r>
        <w:separator/>
      </w:r>
    </w:p>
  </w:endnote>
  <w:endnote w:type="continuationSeparator" w:id="0">
    <w:p w:rsidR="00F428F3" w:rsidRDefault="00F428F3" w:rsidP="0082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 SemiBold">
    <w:panose1 w:val="000007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240431"/>
      <w:docPartObj>
        <w:docPartGallery w:val="Page Numbers (Bottom of Page)"/>
        <w:docPartUnique/>
      </w:docPartObj>
    </w:sdtPr>
    <w:sdtEndPr/>
    <w:sdtContent>
      <w:p w:rsidR="00074097" w:rsidRDefault="00F428F3">
        <w:pPr>
          <w:pStyle w:val="llb"/>
          <w:jc w:val="center"/>
        </w:pPr>
      </w:p>
    </w:sdtContent>
  </w:sdt>
  <w:p w:rsidR="00826134" w:rsidRPr="004A4D16" w:rsidRDefault="00826134" w:rsidP="004A4D16">
    <w:pPr>
      <w:pStyle w:val="llb"/>
      <w:tabs>
        <w:tab w:val="clear" w:pos="9072"/>
        <w:tab w:val="left" w:pos="8076"/>
      </w:tabs>
      <w:ind w:left="425"/>
      <w:rPr>
        <w:rFonts w:ascii="Montserrat SemiBold" w:hAnsi="Montserrat SemiBold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0046722"/>
      <w:docPartObj>
        <w:docPartGallery w:val="Page Numbers (Bottom of Page)"/>
        <w:docPartUnique/>
      </w:docPartObj>
    </w:sdtPr>
    <w:sdtEndPr/>
    <w:sdtContent>
      <w:p w:rsidR="00074097" w:rsidRDefault="0007409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B27">
          <w:rPr>
            <w:noProof/>
          </w:rPr>
          <w:t>11</w:t>
        </w:r>
        <w:r>
          <w:fldChar w:fldCharType="end"/>
        </w:r>
      </w:p>
    </w:sdtContent>
  </w:sdt>
  <w:p w:rsidR="00074097" w:rsidRPr="004A4D16" w:rsidRDefault="00074097" w:rsidP="004A4D16">
    <w:pPr>
      <w:pStyle w:val="llb"/>
      <w:tabs>
        <w:tab w:val="clear" w:pos="9072"/>
        <w:tab w:val="left" w:pos="8076"/>
      </w:tabs>
      <w:ind w:left="425"/>
      <w:rPr>
        <w:rFonts w:ascii="Montserrat SemiBold" w:hAnsi="Montserrat SemiBol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8F3" w:rsidRDefault="00F428F3" w:rsidP="00826134">
      <w:pPr>
        <w:spacing w:after="0" w:line="240" w:lineRule="auto"/>
      </w:pPr>
      <w:r>
        <w:separator/>
      </w:r>
    </w:p>
  </w:footnote>
  <w:footnote w:type="continuationSeparator" w:id="0">
    <w:p w:rsidR="00F428F3" w:rsidRDefault="00F428F3" w:rsidP="00826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134" w:rsidRDefault="008431B2" w:rsidP="00666F0F">
    <w:pPr>
      <w:pStyle w:val="lfej"/>
      <w:tabs>
        <w:tab w:val="clear" w:pos="9072"/>
        <w:tab w:val="left" w:pos="3288"/>
      </w:tabs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506B3FD7" wp14:editId="3D7CFB04">
          <wp:simplePos x="0" y="0"/>
          <wp:positionH relativeFrom="page">
            <wp:posOffset>95250</wp:posOffset>
          </wp:positionH>
          <wp:positionV relativeFrom="paragraph">
            <wp:posOffset>-612140</wp:posOffset>
          </wp:positionV>
          <wp:extent cx="7635240" cy="10683240"/>
          <wp:effectExtent l="0" t="0" r="3810" b="381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PAPI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240" cy="1068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643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B68F1B" wp14:editId="3C9D0A07">
              <wp:simplePos x="0" y="0"/>
              <wp:positionH relativeFrom="column">
                <wp:posOffset>-804545</wp:posOffset>
              </wp:positionH>
              <wp:positionV relativeFrom="paragraph">
                <wp:posOffset>283210</wp:posOffset>
              </wp:positionV>
              <wp:extent cx="5076825" cy="373380"/>
              <wp:effectExtent l="0" t="0" r="9525" b="7620"/>
              <wp:wrapNone/>
              <wp:docPr id="1" name="Szövegdoboz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76825" cy="3733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66F0F" w:rsidRPr="00666F0F" w:rsidRDefault="00666F0F" w:rsidP="00666F0F">
                          <w:pPr>
                            <w:pStyle w:val="AlsInfoblokk"/>
                            <w:spacing w:before="20" w:after="20"/>
                            <w:rPr>
                              <w:rFonts w:ascii="Montserrat SemiBold" w:hAnsi="Montserrat SemiBold" w:cstheme="minorHAnsi"/>
                              <w:smallCaps/>
                              <w:sz w:val="16"/>
                              <w:szCs w:val="16"/>
                            </w:rPr>
                          </w:pPr>
                          <w:r w:rsidRPr="00666F0F">
                            <w:rPr>
                              <w:rFonts w:ascii="Montserrat SemiBold" w:hAnsi="Montserrat SemiBold" w:cstheme="minorHAnsi"/>
                              <w:smallCaps/>
                              <w:sz w:val="16"/>
                              <w:szCs w:val="16"/>
                            </w:rPr>
                            <w:t>Mezőgazdaság- és Élelmiszertudományi Kar</w:t>
                          </w:r>
                        </w:p>
                        <w:p w:rsidR="00666F0F" w:rsidRDefault="00666F0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B68F1B"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margin-left:-63.35pt;margin-top:22.3pt;width:399.75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yrnSwIAAH0EAAAOAAAAZHJzL2Uyb0RvYy54bWysVM1u2zAMvg/YOwi6L3b+MyNOkaXIMCBo&#10;C6RDz4osxwZkUZOU2MmD7QX2YqVkJ826nYZdZFKkSH78SM/vmkqSozC2BJXSfi+mRCgOWan2Kf3+&#10;vP40o8Q6pjImQYmUnoSld4uPH+a1TsQACpCZMASDKJvUOqWFczqJIssLUTHbAy0UGnMwFXOomn2U&#10;GVZj9EpGgzieRDWYTBvgwlq8vW+NdBHi57ng7jHPrXBEphRrc+E04dz5M1rMWbI3TBcl78pg/1BF&#10;xUqFSa+h7plj5GDKP0JVJTdgIXc9DlUEeV5yETAgmn78Ds22YFoELNgcq69tsv8vLH84PhlSZsgd&#10;JYpVSNH2/OvnUewz2MGZ9H2Ham0TdNxqdHXNF2i8d3dv8dIDb3JT+S9CImjHXp+u/RWNIxwvx/F0&#10;MhuMKeFoG06Hw1kgIHp7rY11XwVUxAspNchfaCs7bqzDjOh6cfHJLMgyW5dSBsXPjFhJQ44M2ZYu&#10;1IgvfvOSitQpnQzHcQiswD9vI0uFCTzWFpOXXLNrOqA7yE6I30A7Q1bzdYlFbph1T8zg0CBkXAT3&#10;iEcuAZNAJ1FSgDn/7d77I5dopaTGIUyp/XFgRlAivylk+XN/NPJTG5TReDpAxdxadrcWdahWgMiR&#10;SawuiN7fyYuYG6hecF+WPiuamOKYO6XuIq5cuxq4b1wsl8EJ51Qzt1FbzX1o32lPwXPzwozueHLI&#10;8ANcxpUl7+hqff1LBcuDg7wMXPoGt13t+o4zHiju9tEv0a0evN7+GotXAAAA//8DAFBLAwQUAAYA&#10;CAAAACEA8Pj25+IAAAALAQAADwAAAGRycy9kb3ducmV2LnhtbEyPy06EQBBF9yb+Q6dM3JiZZmAE&#10;gzQTY3wk7hx8xF0PXQKRriZ0D+DfW650WamTe88tdovtxYSj7xwp2KwjEEi1Mx01Cl6q+9UVCB80&#10;Gd07QgXf6GFXnp4UOjdupmec9qERHEI+1wraEIZcSl+3aLVfuwGJf59utDrwOTbSjHrmcNvLOIpS&#10;aXVH3NDqAW9brL/2R6vg46J5f/LLw+ucXCbD3eNUZW+mUur8bLm5BhFwCX8w/OqzOpTsdHBHMl70&#10;ClabOM2YVbDdpiCYSLOYxxwYjZItyLKQ/zeUPwAAAP//AwBQSwECLQAUAAYACAAAACEAtoM4kv4A&#10;AADhAQAAEwAAAAAAAAAAAAAAAAAAAAAAW0NvbnRlbnRfVHlwZXNdLnhtbFBLAQItABQABgAIAAAA&#10;IQA4/SH/1gAAAJQBAAALAAAAAAAAAAAAAAAAAC8BAABfcmVscy8ucmVsc1BLAQItABQABgAIAAAA&#10;IQCDkyrnSwIAAH0EAAAOAAAAAAAAAAAAAAAAAC4CAABkcnMvZTJvRG9jLnhtbFBLAQItABQABgAI&#10;AAAAIQDw+Pbn4gAAAAsBAAAPAAAAAAAAAAAAAAAAAKUEAABkcnMvZG93bnJldi54bWxQSwUGAAAA&#10;AAQABADzAAAAtAUAAAAA&#10;" fillcolor="white [3201]" stroked="f" strokeweight=".5pt">
              <v:textbox>
                <w:txbxContent>
                  <w:p w:rsidR="00666F0F" w:rsidRPr="00666F0F" w:rsidRDefault="00666F0F" w:rsidP="00666F0F">
                    <w:pPr>
                      <w:pStyle w:val="AlsInfoblokk"/>
                      <w:spacing w:before="20" w:after="20"/>
                      <w:rPr>
                        <w:rFonts w:ascii="Montserrat SemiBold" w:hAnsi="Montserrat SemiBold" w:cstheme="minorHAnsi"/>
                        <w:smallCaps/>
                        <w:sz w:val="16"/>
                        <w:szCs w:val="16"/>
                      </w:rPr>
                    </w:pPr>
                    <w:r w:rsidRPr="00666F0F">
                      <w:rPr>
                        <w:rFonts w:ascii="Montserrat SemiBold" w:hAnsi="Montserrat SemiBold" w:cstheme="minorHAnsi"/>
                        <w:smallCaps/>
                        <w:sz w:val="16"/>
                        <w:szCs w:val="16"/>
                      </w:rPr>
                      <w:t>Mezőgazdaság- és Élelmiszertudományi Kar</w:t>
                    </w:r>
                  </w:p>
                  <w:p w:rsidR="00666F0F" w:rsidRDefault="00666F0F"/>
                </w:txbxContent>
              </v:textbox>
            </v:shape>
          </w:pict>
        </mc:Fallback>
      </mc:AlternateContent>
    </w:r>
    <w:r w:rsidR="00666F0F">
      <w:tab/>
    </w:r>
    <w:r w:rsidR="00666F0F">
      <w:tab/>
    </w:r>
  </w:p>
  <w:p w:rsidR="00722F8E" w:rsidRDefault="00722F8E" w:rsidP="00722F8E">
    <w:pPr>
      <w:pStyle w:val="lfej"/>
      <w:tabs>
        <w:tab w:val="clear" w:pos="9072"/>
        <w:tab w:val="left" w:pos="3288"/>
      </w:tabs>
      <w:jc w:val="right"/>
    </w:pPr>
  </w:p>
  <w:p w:rsidR="00722F8E" w:rsidRDefault="00722F8E" w:rsidP="00722F8E">
    <w:pPr>
      <w:pStyle w:val="lfej"/>
      <w:tabs>
        <w:tab w:val="clear" w:pos="9072"/>
        <w:tab w:val="left" w:pos="3288"/>
      </w:tabs>
      <w:jc w:val="right"/>
    </w:pPr>
  </w:p>
  <w:p w:rsidR="00722F8E" w:rsidRDefault="00722F8E" w:rsidP="00722F8E">
    <w:pPr>
      <w:pStyle w:val="lfej"/>
      <w:tabs>
        <w:tab w:val="clear" w:pos="9072"/>
        <w:tab w:val="left" w:pos="3288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D8EA92A"/>
    <w:lvl w:ilvl="0">
      <w:numFmt w:val="decimal"/>
      <w:lvlText w:val="*"/>
      <w:lvlJc w:val="left"/>
    </w:lvl>
  </w:abstractNum>
  <w:abstractNum w:abstractNumId="1" w15:restartNumberingAfterBreak="0">
    <w:nsid w:val="04317D9C"/>
    <w:multiLevelType w:val="hybridMultilevel"/>
    <w:tmpl w:val="8A4C1784"/>
    <w:lvl w:ilvl="0" w:tplc="0EA40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351B1E"/>
    <w:multiLevelType w:val="hybridMultilevel"/>
    <w:tmpl w:val="F0D488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F6C07"/>
    <w:multiLevelType w:val="hybridMultilevel"/>
    <w:tmpl w:val="07C0B77C"/>
    <w:lvl w:ilvl="0" w:tplc="B734EAF2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A63A3"/>
    <w:multiLevelType w:val="hybridMultilevel"/>
    <w:tmpl w:val="52F61D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33290"/>
    <w:multiLevelType w:val="hybridMultilevel"/>
    <w:tmpl w:val="AE14C7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B5B"/>
    <w:multiLevelType w:val="hybridMultilevel"/>
    <w:tmpl w:val="B8146C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66B03"/>
    <w:multiLevelType w:val="hybridMultilevel"/>
    <w:tmpl w:val="AFF00354"/>
    <w:lvl w:ilvl="0" w:tplc="2AB0FA30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F7CA4"/>
    <w:multiLevelType w:val="hybridMultilevel"/>
    <w:tmpl w:val="FBF47E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7095F"/>
    <w:multiLevelType w:val="hybridMultilevel"/>
    <w:tmpl w:val="4C0E2A0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E1CF8"/>
    <w:multiLevelType w:val="hybridMultilevel"/>
    <w:tmpl w:val="D04C9C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E088C"/>
    <w:multiLevelType w:val="hybridMultilevel"/>
    <w:tmpl w:val="E124AB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C67A0"/>
    <w:multiLevelType w:val="singleLevel"/>
    <w:tmpl w:val="7178A790"/>
    <w:lvl w:ilvl="0">
      <w:start w:val="1"/>
      <w:numFmt w:val="lowerLetter"/>
      <w:lvlText w:val="%1)"/>
      <w:legacy w:legacy="1" w:legacySpace="0" w:legacyIndent="283"/>
      <w:lvlJc w:val="left"/>
      <w:pPr>
        <w:ind w:left="1276" w:hanging="283"/>
      </w:pPr>
    </w:lvl>
  </w:abstractNum>
  <w:abstractNum w:abstractNumId="13" w15:restartNumberingAfterBreak="0">
    <w:nsid w:val="39A65A2F"/>
    <w:multiLevelType w:val="hybridMultilevel"/>
    <w:tmpl w:val="502286B8"/>
    <w:lvl w:ilvl="0" w:tplc="2E9C8BA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D440F"/>
    <w:multiLevelType w:val="hybridMultilevel"/>
    <w:tmpl w:val="ABECFE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E6B7B"/>
    <w:multiLevelType w:val="hybridMultilevel"/>
    <w:tmpl w:val="6D2212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6055E6"/>
    <w:multiLevelType w:val="hybridMultilevel"/>
    <w:tmpl w:val="4C2A516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4C342A84"/>
    <w:multiLevelType w:val="hybridMultilevel"/>
    <w:tmpl w:val="64A2089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4C3E1C69"/>
    <w:multiLevelType w:val="hybridMultilevel"/>
    <w:tmpl w:val="FAA04E28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666FD"/>
    <w:multiLevelType w:val="hybridMultilevel"/>
    <w:tmpl w:val="7ADA9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541C2"/>
    <w:multiLevelType w:val="hybridMultilevel"/>
    <w:tmpl w:val="E1DAF9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C06387"/>
    <w:multiLevelType w:val="hybridMultilevel"/>
    <w:tmpl w:val="1A268924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55EA27D2"/>
    <w:multiLevelType w:val="hybridMultilevel"/>
    <w:tmpl w:val="955201E8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5676301A"/>
    <w:multiLevelType w:val="hybridMultilevel"/>
    <w:tmpl w:val="0B0057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3171A0"/>
    <w:multiLevelType w:val="hybridMultilevel"/>
    <w:tmpl w:val="3ABCBF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E0A8C"/>
    <w:multiLevelType w:val="hybridMultilevel"/>
    <w:tmpl w:val="7062E1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3242F5"/>
    <w:multiLevelType w:val="hybridMultilevel"/>
    <w:tmpl w:val="CEA2C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6A7F9F"/>
    <w:multiLevelType w:val="hybridMultilevel"/>
    <w:tmpl w:val="9E2C6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431F91"/>
    <w:multiLevelType w:val="hybridMultilevel"/>
    <w:tmpl w:val="5114DC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D51DE0"/>
    <w:multiLevelType w:val="singleLevel"/>
    <w:tmpl w:val="7178A790"/>
    <w:lvl w:ilvl="0">
      <w:start w:val="1"/>
      <w:numFmt w:val="lowerLetter"/>
      <w:lvlText w:val="%1)"/>
      <w:legacy w:legacy="1" w:legacySpace="0" w:legacyIndent="283"/>
      <w:lvlJc w:val="left"/>
      <w:pPr>
        <w:ind w:left="708" w:hanging="283"/>
      </w:pPr>
    </w:lvl>
  </w:abstractNum>
  <w:num w:numId="1">
    <w:abstractNumId w:val="8"/>
  </w:num>
  <w:num w:numId="2">
    <w:abstractNumId w:val="10"/>
  </w:num>
  <w:num w:numId="3">
    <w:abstractNumId w:val="25"/>
  </w:num>
  <w:num w:numId="4">
    <w:abstractNumId w:val="16"/>
  </w:num>
  <w:num w:numId="5">
    <w:abstractNumId w:val="6"/>
  </w:num>
  <w:num w:numId="6">
    <w:abstractNumId w:val="21"/>
  </w:num>
  <w:num w:numId="7">
    <w:abstractNumId w:val="22"/>
  </w:num>
  <w:num w:numId="8">
    <w:abstractNumId w:val="17"/>
  </w:num>
  <w:num w:numId="9">
    <w:abstractNumId w:val="28"/>
  </w:num>
  <w:num w:numId="10">
    <w:abstractNumId w:val="26"/>
  </w:num>
  <w:num w:numId="11">
    <w:abstractNumId w:val="5"/>
  </w:num>
  <w:num w:numId="12">
    <w:abstractNumId w:val="11"/>
  </w:num>
  <w:num w:numId="13">
    <w:abstractNumId w:val="24"/>
  </w:num>
  <w:num w:numId="14">
    <w:abstractNumId w:val="14"/>
  </w:num>
  <w:num w:numId="15">
    <w:abstractNumId w:val="19"/>
  </w:num>
  <w:num w:numId="16">
    <w:abstractNumId w:val="27"/>
  </w:num>
  <w:num w:numId="17">
    <w:abstractNumId w:val="4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19">
    <w:abstractNumId w:val="12"/>
  </w:num>
  <w:num w:numId="20">
    <w:abstractNumId w:val="29"/>
  </w:num>
  <w:num w:numId="21">
    <w:abstractNumId w:val="7"/>
  </w:num>
  <w:num w:numId="22">
    <w:abstractNumId w:val="3"/>
  </w:num>
  <w:num w:numId="23">
    <w:abstractNumId w:val="23"/>
  </w:num>
  <w:num w:numId="24">
    <w:abstractNumId w:val="15"/>
  </w:num>
  <w:num w:numId="25">
    <w:abstractNumId w:val="18"/>
  </w:num>
  <w:num w:numId="26">
    <w:abstractNumId w:val="9"/>
  </w:num>
  <w:num w:numId="27">
    <w:abstractNumId w:val="1"/>
  </w:num>
  <w:num w:numId="28">
    <w:abstractNumId w:val="13"/>
  </w:num>
  <w:num w:numId="29">
    <w:abstractNumId w:val="20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34"/>
    <w:rsid w:val="00030F2D"/>
    <w:rsid w:val="00074097"/>
    <w:rsid w:val="000756C1"/>
    <w:rsid w:val="00083986"/>
    <w:rsid w:val="00085363"/>
    <w:rsid w:val="00086808"/>
    <w:rsid w:val="000D128C"/>
    <w:rsid w:val="000D46BC"/>
    <w:rsid w:val="000F04BF"/>
    <w:rsid w:val="00123AB2"/>
    <w:rsid w:val="00124E42"/>
    <w:rsid w:val="0013127F"/>
    <w:rsid w:val="0014110F"/>
    <w:rsid w:val="00163B27"/>
    <w:rsid w:val="001F1BC6"/>
    <w:rsid w:val="001F4887"/>
    <w:rsid w:val="0022463B"/>
    <w:rsid w:val="002326B4"/>
    <w:rsid w:val="002852D2"/>
    <w:rsid w:val="00286095"/>
    <w:rsid w:val="002A3605"/>
    <w:rsid w:val="002E3536"/>
    <w:rsid w:val="00305C5B"/>
    <w:rsid w:val="003113B8"/>
    <w:rsid w:val="0036347F"/>
    <w:rsid w:val="003855B8"/>
    <w:rsid w:val="003D157F"/>
    <w:rsid w:val="003E6CD0"/>
    <w:rsid w:val="003F7AC7"/>
    <w:rsid w:val="004017A8"/>
    <w:rsid w:val="00406247"/>
    <w:rsid w:val="00466D1E"/>
    <w:rsid w:val="0049332E"/>
    <w:rsid w:val="004A4D16"/>
    <w:rsid w:val="004B2A5B"/>
    <w:rsid w:val="004F65A9"/>
    <w:rsid w:val="005031E0"/>
    <w:rsid w:val="005126F9"/>
    <w:rsid w:val="005167D9"/>
    <w:rsid w:val="00541FB5"/>
    <w:rsid w:val="0055146D"/>
    <w:rsid w:val="0055785F"/>
    <w:rsid w:val="00596047"/>
    <w:rsid w:val="005C4C5B"/>
    <w:rsid w:val="005D4787"/>
    <w:rsid w:val="005D6A9A"/>
    <w:rsid w:val="005F2C0C"/>
    <w:rsid w:val="0062514A"/>
    <w:rsid w:val="00666F0F"/>
    <w:rsid w:val="00682B19"/>
    <w:rsid w:val="00693CB8"/>
    <w:rsid w:val="006C2F8A"/>
    <w:rsid w:val="006C3DF2"/>
    <w:rsid w:val="006D2A8B"/>
    <w:rsid w:val="006D478E"/>
    <w:rsid w:val="006D6FF6"/>
    <w:rsid w:val="006F2FA5"/>
    <w:rsid w:val="007160FA"/>
    <w:rsid w:val="00720741"/>
    <w:rsid w:val="00722F8E"/>
    <w:rsid w:val="0075799B"/>
    <w:rsid w:val="007B79D9"/>
    <w:rsid w:val="007C3F0D"/>
    <w:rsid w:val="007E5628"/>
    <w:rsid w:val="00806434"/>
    <w:rsid w:val="00826134"/>
    <w:rsid w:val="00830E65"/>
    <w:rsid w:val="0083575C"/>
    <w:rsid w:val="008431B2"/>
    <w:rsid w:val="0085391D"/>
    <w:rsid w:val="00860EB6"/>
    <w:rsid w:val="00871741"/>
    <w:rsid w:val="00884664"/>
    <w:rsid w:val="00885CD4"/>
    <w:rsid w:val="00895BD3"/>
    <w:rsid w:val="008A62C4"/>
    <w:rsid w:val="008D0B0E"/>
    <w:rsid w:val="008D2E9B"/>
    <w:rsid w:val="00933579"/>
    <w:rsid w:val="00934EA0"/>
    <w:rsid w:val="009718DB"/>
    <w:rsid w:val="009E1642"/>
    <w:rsid w:val="00A203D3"/>
    <w:rsid w:val="00A30687"/>
    <w:rsid w:val="00A37F15"/>
    <w:rsid w:val="00A57896"/>
    <w:rsid w:val="00A63CA2"/>
    <w:rsid w:val="00A90330"/>
    <w:rsid w:val="00AF07BF"/>
    <w:rsid w:val="00B2150E"/>
    <w:rsid w:val="00B6514A"/>
    <w:rsid w:val="00BC138E"/>
    <w:rsid w:val="00BF1EEF"/>
    <w:rsid w:val="00C16E75"/>
    <w:rsid w:val="00C377A6"/>
    <w:rsid w:val="00C81E40"/>
    <w:rsid w:val="00CC0B10"/>
    <w:rsid w:val="00CC53C3"/>
    <w:rsid w:val="00CD150A"/>
    <w:rsid w:val="00CE69F6"/>
    <w:rsid w:val="00CE6B16"/>
    <w:rsid w:val="00CE7F09"/>
    <w:rsid w:val="00D05DDC"/>
    <w:rsid w:val="00D23A17"/>
    <w:rsid w:val="00D252AB"/>
    <w:rsid w:val="00D25D8D"/>
    <w:rsid w:val="00D637DB"/>
    <w:rsid w:val="00DA5A91"/>
    <w:rsid w:val="00E0118E"/>
    <w:rsid w:val="00E102EF"/>
    <w:rsid w:val="00E2509A"/>
    <w:rsid w:val="00E4793C"/>
    <w:rsid w:val="00E517F0"/>
    <w:rsid w:val="00E8314B"/>
    <w:rsid w:val="00E859F9"/>
    <w:rsid w:val="00EC1243"/>
    <w:rsid w:val="00EC152A"/>
    <w:rsid w:val="00ED60D7"/>
    <w:rsid w:val="00EF2B33"/>
    <w:rsid w:val="00EF4E47"/>
    <w:rsid w:val="00F17097"/>
    <w:rsid w:val="00F428F3"/>
    <w:rsid w:val="00F85A19"/>
    <w:rsid w:val="00F91564"/>
    <w:rsid w:val="00FB6AE7"/>
    <w:rsid w:val="00FC296D"/>
    <w:rsid w:val="00FE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37944"/>
  <w15:docId w15:val="{1B58C4A3-81E7-4533-BAE4-A8A2E464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E6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6B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B79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6134"/>
  </w:style>
  <w:style w:type="paragraph" w:styleId="llb">
    <w:name w:val="footer"/>
    <w:basedOn w:val="Norml"/>
    <w:link w:val="llb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6134"/>
  </w:style>
  <w:style w:type="character" w:styleId="Hiperhivatkozs">
    <w:name w:val="Hyperlink"/>
    <w:basedOn w:val="Bekezdsalapbettpusa"/>
    <w:uiPriority w:val="99"/>
    <w:unhideWhenUsed/>
    <w:rsid w:val="00826134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l">
    <w:name w:val="il"/>
    <w:basedOn w:val="Bekezdsalapbettpusa"/>
    <w:rsid w:val="00EC1243"/>
  </w:style>
  <w:style w:type="paragraph" w:styleId="Listaszerbekezds">
    <w:name w:val="List Paragraph"/>
    <w:basedOn w:val="Norml"/>
    <w:uiPriority w:val="34"/>
    <w:qFormat/>
    <w:rsid w:val="004B2A5B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7B79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66F0F"/>
    <w:rPr>
      <w:color w:val="605E5C"/>
      <w:shd w:val="clear" w:color="auto" w:fill="E1DFDD"/>
    </w:rPr>
  </w:style>
  <w:style w:type="paragraph" w:customStyle="1" w:styleId="AlsInfoblokk">
    <w:name w:val="Alsó Infoblokk"/>
    <w:basedOn w:val="llb"/>
    <w:link w:val="AlsInfoblokkChar"/>
    <w:qFormat/>
    <w:rsid w:val="00666F0F"/>
    <w:pPr>
      <w:tabs>
        <w:tab w:val="left" w:pos="709"/>
      </w:tabs>
      <w:jc w:val="both"/>
    </w:pPr>
    <w:rPr>
      <w:rFonts w:ascii="Times New Roman" w:hAnsi="Times New Roman"/>
      <w:sz w:val="20"/>
      <w:szCs w:val="20"/>
    </w:rPr>
  </w:style>
  <w:style w:type="character" w:customStyle="1" w:styleId="AlsInfoblokkChar">
    <w:name w:val="Alsó Infoblokk Char"/>
    <w:basedOn w:val="llbChar"/>
    <w:link w:val="AlsInfoblokk"/>
    <w:rsid w:val="00666F0F"/>
    <w:rPr>
      <w:rFonts w:ascii="Times New Roman" w:hAnsi="Times New Roman"/>
      <w:sz w:val="20"/>
      <w:szCs w:val="20"/>
    </w:rPr>
  </w:style>
  <w:style w:type="paragraph" w:styleId="Szvegtrzs2">
    <w:name w:val="Body Text 2"/>
    <w:basedOn w:val="Norml"/>
    <w:link w:val="Szvegtrzs2Char"/>
    <w:rsid w:val="00F91564"/>
    <w:pPr>
      <w:shd w:val="clear" w:color="auto" w:fill="E6E6E6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F91564"/>
    <w:rPr>
      <w:rFonts w:ascii="Times New Roman" w:eastAsia="Times New Roman" w:hAnsi="Times New Roman" w:cs="Times New Roman"/>
      <w:sz w:val="28"/>
      <w:szCs w:val="20"/>
      <w:shd w:val="clear" w:color="auto" w:fill="E6E6E6"/>
      <w:lang w:eastAsia="hu-HU"/>
    </w:rPr>
  </w:style>
  <w:style w:type="paragraph" w:customStyle="1" w:styleId="Normlis">
    <w:name w:val="Normális"/>
    <w:basedOn w:val="Norml"/>
    <w:rsid w:val="0083575C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Kpalrs">
    <w:name w:val="caption"/>
    <w:basedOn w:val="Norml"/>
    <w:next w:val="Norml"/>
    <w:qFormat/>
    <w:rsid w:val="0083575C"/>
    <w:pPr>
      <w:spacing w:before="1680" w:after="112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5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252A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25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5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5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25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52AB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2860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CD7F6-9DAF-40EC-92C7-0C243C20C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1635</Words>
  <Characters>11282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Lőrincz Gergő</dc:creator>
  <cp:lastModifiedBy>Felhasznalo</cp:lastModifiedBy>
  <cp:revision>5</cp:revision>
  <cp:lastPrinted>2019-10-02T14:49:00Z</cp:lastPrinted>
  <dcterms:created xsi:type="dcterms:W3CDTF">2020-05-12T15:15:00Z</dcterms:created>
  <dcterms:modified xsi:type="dcterms:W3CDTF">2020-05-12T15:16:00Z</dcterms:modified>
</cp:coreProperties>
</file>